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96B" w:rsidRDefault="00B4096B" w:rsidP="00B4096B">
      <w:pPr>
        <w:spacing w:before="120"/>
        <w:ind w:left="4248" w:right="1036"/>
        <w:jc w:val="right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Приложение № 19</w:t>
      </w:r>
    </w:p>
    <w:p w:rsidR="00B4096B" w:rsidRPr="00814568" w:rsidRDefault="00B4096B" w:rsidP="00B4096B">
      <w:pPr>
        <w:spacing w:before="120"/>
        <w:ind w:left="4248"/>
        <w:jc w:val="right"/>
        <w:rPr>
          <w:rFonts w:ascii="Times New Roman" w:hAnsi="Times New Roman"/>
          <w:szCs w:val="24"/>
          <w:lang w:val="bg-BG"/>
        </w:rPr>
      </w:pPr>
      <w:r w:rsidRPr="00814568">
        <w:rPr>
          <w:rFonts w:ascii="Times New Roman" w:hAnsi="Times New Roman"/>
          <w:szCs w:val="24"/>
          <w:lang w:val="bg-BG"/>
        </w:rPr>
        <w:t>към Методическите указания</w:t>
      </w:r>
    </w:p>
    <w:p w:rsidR="00B4096B" w:rsidRPr="00814568" w:rsidRDefault="00B4096B" w:rsidP="00B4096B">
      <w:pPr>
        <w:spacing w:before="120"/>
        <w:jc w:val="center"/>
        <w:rPr>
          <w:rFonts w:ascii="Times New Roman" w:hAnsi="Times New Roman"/>
          <w:b/>
          <w:szCs w:val="24"/>
          <w:lang w:val="bg-BG"/>
        </w:rPr>
      </w:pPr>
    </w:p>
    <w:p w:rsidR="00B4096B" w:rsidRPr="00814568" w:rsidRDefault="00B4096B" w:rsidP="00B4096B">
      <w:pPr>
        <w:spacing w:before="120"/>
        <w:ind w:firstLine="708"/>
        <w:jc w:val="center"/>
        <w:rPr>
          <w:rFonts w:ascii="Times New Roman" w:hAnsi="Times New Roman"/>
          <w:b/>
          <w:szCs w:val="24"/>
          <w:lang w:val="bg-BG"/>
        </w:rPr>
      </w:pPr>
      <w:r w:rsidRPr="00814568">
        <w:rPr>
          <w:rFonts w:ascii="Times New Roman" w:hAnsi="Times New Roman"/>
          <w:b/>
          <w:szCs w:val="24"/>
          <w:lang w:val="bg-BG"/>
        </w:rPr>
        <w:t>Списък на сградите, за които към 31 декември 2015 г. не са извършени строителни и монтажни работи</w:t>
      </w:r>
    </w:p>
    <w:p w:rsidR="00B4096B" w:rsidRPr="00814568" w:rsidRDefault="00B4096B" w:rsidP="00B4096B">
      <w:pPr>
        <w:spacing w:before="120"/>
        <w:ind w:left="-180"/>
        <w:jc w:val="both"/>
        <w:rPr>
          <w:rFonts w:ascii="Times New Roman" w:hAnsi="Times New Roman"/>
          <w:szCs w:val="24"/>
          <w:lang w:val="bg-BG"/>
        </w:rPr>
      </w:pPr>
    </w:p>
    <w:tbl>
      <w:tblPr>
        <w:tblW w:w="9653" w:type="dxa"/>
        <w:tblInd w:w="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1593"/>
        <w:gridCol w:w="960"/>
        <w:gridCol w:w="3145"/>
        <w:gridCol w:w="2158"/>
        <w:gridCol w:w="960"/>
      </w:tblGrid>
      <w:tr w:rsidR="00B4096B" w:rsidRPr="00814568" w:rsidTr="00564C7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B4096B" w:rsidRDefault="00B4096B" w:rsidP="00564C7F">
            <w:pPr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  <w:r w:rsidRPr="00814568">
              <w:rPr>
                <w:b/>
                <w:bCs/>
                <w:lang w:val="bg-BG" w:eastAsia="bg-BG"/>
              </w:rPr>
              <w:t>№</w:t>
            </w:r>
          </w:p>
          <w:p w:rsidR="00B4096B" w:rsidRPr="001B065F" w:rsidRDefault="00B4096B" w:rsidP="00564C7F">
            <w:pPr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lang w:val="bg-BG" w:eastAsia="bg-BG"/>
              </w:rPr>
              <w:t>по ред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b/>
                <w:bCs/>
                <w:lang w:val="bg-BG" w:eastAsia="bg-BG"/>
              </w:rPr>
            </w:pPr>
            <w:r w:rsidRPr="00814568">
              <w:rPr>
                <w:b/>
                <w:bCs/>
                <w:lang w:val="bg-BG" w:eastAsia="bg-BG"/>
              </w:rPr>
              <w:t>Град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b/>
                <w:bCs/>
                <w:lang w:val="bg-BG" w:eastAsia="bg-BG"/>
              </w:rPr>
            </w:pPr>
            <w:r w:rsidRPr="00814568">
              <w:rPr>
                <w:b/>
                <w:bCs/>
                <w:lang w:val="bg-BG" w:eastAsia="bg-BG"/>
              </w:rPr>
              <w:t>Район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b/>
                <w:bCs/>
                <w:lang w:val="bg-BG" w:eastAsia="bg-BG"/>
              </w:rPr>
            </w:pPr>
            <w:r w:rsidRPr="00814568">
              <w:rPr>
                <w:b/>
                <w:bCs/>
                <w:lang w:val="bg-BG" w:eastAsia="bg-BG"/>
              </w:rPr>
              <w:t>Адрес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FF"/>
            <w:vAlign w:val="center"/>
          </w:tcPr>
          <w:p w:rsidR="00B4096B" w:rsidRPr="00814568" w:rsidRDefault="00B4096B" w:rsidP="00564C7F">
            <w:pPr>
              <w:jc w:val="center"/>
              <w:rPr>
                <w:b/>
                <w:bCs/>
                <w:lang w:val="bg-BG" w:eastAsia="bg-BG"/>
              </w:rPr>
            </w:pPr>
            <w:r w:rsidRPr="00814568">
              <w:rPr>
                <w:b/>
                <w:bCs/>
                <w:lang w:val="bg-BG" w:eastAsia="bg-BG"/>
              </w:rPr>
              <w:t>Тип на строителство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B4096B" w:rsidRDefault="00B4096B" w:rsidP="00564C7F">
            <w:pPr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  <w:r w:rsidRPr="00814568">
              <w:rPr>
                <w:b/>
                <w:bCs/>
                <w:lang w:val="bg-BG" w:eastAsia="bg-BG"/>
              </w:rPr>
              <w:t>РЗП</w:t>
            </w:r>
          </w:p>
          <w:p w:rsidR="00B4096B" w:rsidRPr="00BB397F" w:rsidRDefault="00B4096B" w:rsidP="00564C7F">
            <w:pPr>
              <w:jc w:val="center"/>
              <w:rPr>
                <w:rFonts w:ascii="Times New Roman" w:hAnsi="Times New Roman"/>
                <w:b/>
                <w:bCs/>
                <w:spacing w:val="-20"/>
                <w:sz w:val="22"/>
                <w:szCs w:val="22"/>
                <w:lang w:val="bg-BG" w:eastAsia="bg-BG"/>
              </w:rPr>
            </w:pPr>
            <w:r w:rsidRPr="00BB397F">
              <w:rPr>
                <w:rFonts w:ascii="Times New Roman" w:hAnsi="Times New Roman"/>
                <w:b/>
                <w:bCs/>
                <w:spacing w:val="-20"/>
                <w:sz w:val="22"/>
                <w:szCs w:val="22"/>
                <w:lang w:val="bg-BG" w:eastAsia="bg-BG"/>
              </w:rPr>
              <w:t>(в кв. м)</w:t>
            </w:r>
          </w:p>
        </w:tc>
      </w:tr>
      <w:tr w:rsidR="00B4096B" w:rsidRPr="00814568" w:rsidTr="00564C7F">
        <w:trPr>
          <w:trHeight w:val="6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6B" w:rsidRPr="00814568" w:rsidRDefault="00B4096B" w:rsidP="00564C7F">
            <w:pPr>
              <w:rPr>
                <w:b/>
                <w:bCs/>
                <w:lang w:val="bg-BG" w:eastAsia="bg-BG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6B" w:rsidRPr="00814568" w:rsidRDefault="00B4096B" w:rsidP="00564C7F">
            <w:pPr>
              <w:rPr>
                <w:b/>
                <w:bCs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6B" w:rsidRPr="00814568" w:rsidRDefault="00B4096B" w:rsidP="00564C7F">
            <w:pPr>
              <w:rPr>
                <w:b/>
                <w:bCs/>
                <w:lang w:val="bg-BG" w:eastAsia="bg-BG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6B" w:rsidRPr="00814568" w:rsidRDefault="00B4096B" w:rsidP="00564C7F">
            <w:pPr>
              <w:rPr>
                <w:b/>
                <w:bCs/>
                <w:lang w:val="bg-BG" w:eastAsia="bg-BG"/>
              </w:rPr>
            </w:pPr>
          </w:p>
        </w:tc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096B" w:rsidRPr="00814568" w:rsidRDefault="00B4096B" w:rsidP="00564C7F">
            <w:pPr>
              <w:rPr>
                <w:b/>
                <w:bCs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96B" w:rsidRPr="00814568" w:rsidRDefault="00B4096B" w:rsidP="00564C7F">
            <w:pPr>
              <w:rPr>
                <w:b/>
                <w:bCs/>
                <w:lang w:val="bg-BG" w:eastAsia="bg-BG"/>
              </w:rPr>
            </w:pPr>
          </w:p>
        </w:tc>
      </w:tr>
      <w:tr w:rsidR="00B4096B" w:rsidRPr="00814568" w:rsidTr="00564C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b/>
                <w:bCs/>
                <w:lang w:val="bg-BG" w:eastAsia="bg-BG"/>
              </w:rPr>
            </w:pPr>
            <w:r w:rsidRPr="00814568">
              <w:rPr>
                <w:b/>
                <w:bCs/>
                <w:lang w:val="bg-BG" w:eastAsia="bg-BG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b/>
                <w:bCs/>
                <w:lang w:val="bg-BG" w:eastAsia="bg-BG"/>
              </w:rPr>
            </w:pPr>
            <w:r w:rsidRPr="00814568">
              <w:rPr>
                <w:b/>
                <w:bCs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b/>
                <w:bCs/>
                <w:lang w:val="bg-BG" w:eastAsia="bg-BG"/>
              </w:rPr>
            </w:pPr>
            <w:r w:rsidRPr="00814568">
              <w:rPr>
                <w:b/>
                <w:bCs/>
                <w:lang w:val="bg-BG" w:eastAsia="bg-BG"/>
              </w:rPr>
              <w:t>3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b/>
                <w:bCs/>
                <w:lang w:val="bg-BG" w:eastAsia="bg-BG"/>
              </w:rPr>
            </w:pPr>
            <w:r w:rsidRPr="00814568">
              <w:rPr>
                <w:b/>
                <w:bCs/>
                <w:lang w:val="bg-BG" w:eastAsia="bg-BG"/>
              </w:rPr>
              <w:t>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b/>
                <w:bCs/>
                <w:lang w:val="bg-BG" w:eastAsia="bg-BG"/>
              </w:rPr>
            </w:pPr>
            <w:r w:rsidRPr="00814568">
              <w:rPr>
                <w:b/>
                <w:bCs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b/>
                <w:bCs/>
                <w:lang w:val="bg-BG" w:eastAsia="bg-BG"/>
              </w:rPr>
            </w:pPr>
            <w:r w:rsidRPr="00814568">
              <w:rPr>
                <w:b/>
                <w:bCs/>
                <w:lang w:val="bg-BG" w:eastAsia="bg-BG"/>
              </w:rPr>
              <w:t>6</w:t>
            </w:r>
          </w:p>
        </w:tc>
      </w:tr>
      <w:tr w:rsidR="00B4096B" w:rsidRPr="00814568" w:rsidTr="00564C7F">
        <w:trPr>
          <w:trHeight w:val="89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Лом, 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Зорница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бл. 4-3, вх. В, кв. 197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ЕПЖС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1 900,34</w:t>
            </w:r>
          </w:p>
        </w:tc>
      </w:tr>
      <w:tr w:rsidR="00B4096B" w:rsidRPr="00814568" w:rsidTr="00564C7F">
        <w:trPr>
          <w:trHeight w:val="69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Плевен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Плевен,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Вардар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№ 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1 553,15</w:t>
            </w:r>
          </w:p>
        </w:tc>
      </w:tr>
      <w:tr w:rsidR="00B4096B" w:rsidRPr="00814568" w:rsidTr="00564C7F">
        <w:trPr>
          <w:trHeight w:val="69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Враца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Враца,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Иванка Ботева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носещи тухлени зидове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977,25</w:t>
            </w:r>
          </w:p>
        </w:tc>
      </w:tr>
      <w:tr w:rsidR="00B4096B" w:rsidRPr="00814568" w:rsidTr="00564C7F">
        <w:trPr>
          <w:trHeight w:val="7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Плевен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Плевен, 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Дружба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312, вх. 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ЕПЖС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1 720,98</w:t>
            </w:r>
          </w:p>
        </w:tc>
      </w:tr>
      <w:tr w:rsidR="00B4096B" w:rsidRPr="00814568" w:rsidTr="00564C7F">
        <w:trPr>
          <w:trHeight w:val="6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Плевен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Плевен,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Ген. Колев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33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1 175,33</w:t>
            </w:r>
          </w:p>
        </w:tc>
      </w:tr>
      <w:tr w:rsidR="00B4096B" w:rsidRPr="00814568" w:rsidTr="00564C7F">
        <w:trPr>
          <w:trHeight w:val="7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Монтана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Монтана,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Климент Охридски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1 216,73</w:t>
            </w:r>
          </w:p>
        </w:tc>
      </w:tr>
      <w:tr w:rsidR="00B4096B" w:rsidRPr="00814568" w:rsidTr="00564C7F">
        <w:trPr>
          <w:trHeight w:val="68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Плевен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Плевен,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Хаджи Димитър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21 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1 699,05</w:t>
            </w:r>
          </w:p>
        </w:tc>
      </w:tr>
      <w:tr w:rsidR="00B4096B" w:rsidRPr="00814568" w:rsidTr="00564C7F">
        <w:trPr>
          <w:trHeight w:val="69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Монтана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Монтана,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Пейо Яворов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715,24</w:t>
            </w:r>
          </w:p>
        </w:tc>
      </w:tr>
      <w:tr w:rsidR="00B4096B" w:rsidRPr="00814568" w:rsidTr="00564C7F">
        <w:trPr>
          <w:trHeight w:val="8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Враца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СЗР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Враца,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Любен Каравелов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1 792,86</w:t>
            </w:r>
          </w:p>
        </w:tc>
      </w:tr>
      <w:tr w:rsidR="00B4096B" w:rsidRPr="00814568" w:rsidTr="00564C7F">
        <w:trPr>
          <w:trHeight w:val="8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Варна,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Иларион</w:t>
            </w:r>
            <w:proofErr w:type="spellEnd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Макариополски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775,33</w:t>
            </w:r>
          </w:p>
        </w:tc>
      </w:tr>
      <w:tr w:rsidR="00B4096B" w:rsidRPr="00814568" w:rsidTr="00564C7F">
        <w:trPr>
          <w:trHeight w:val="103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Варна,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бул.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Владислав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Варненчик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20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1 669,23</w:t>
            </w:r>
          </w:p>
        </w:tc>
      </w:tr>
      <w:tr w:rsidR="00B4096B" w:rsidRPr="00814568" w:rsidTr="00564C7F">
        <w:trPr>
          <w:trHeight w:val="69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12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Шумен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Шумен,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Патлейна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829,71</w:t>
            </w:r>
          </w:p>
        </w:tc>
      </w:tr>
      <w:tr w:rsidR="00B4096B" w:rsidRPr="00814568" w:rsidTr="00564C7F">
        <w:trPr>
          <w:trHeight w:val="113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Шумен,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Васил Друмев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8 /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Любен Каравелов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22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1 527,54</w:t>
            </w:r>
          </w:p>
        </w:tc>
      </w:tr>
      <w:tr w:rsidR="00B4096B" w:rsidRPr="00814568" w:rsidTr="00564C7F">
        <w:trPr>
          <w:trHeight w:val="9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Шумен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Шумен, бул.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Славянски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7. вх. А, Б и В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3 297,90</w:t>
            </w:r>
          </w:p>
        </w:tc>
      </w:tr>
      <w:tr w:rsidR="00B4096B" w:rsidRPr="00814568" w:rsidTr="00564C7F">
        <w:trPr>
          <w:trHeight w:val="7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Добрич,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Абрит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№8/10, вх. 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1 081,09</w:t>
            </w:r>
          </w:p>
        </w:tc>
      </w:tr>
      <w:tr w:rsidR="00B4096B" w:rsidRPr="00814568" w:rsidTr="00564C7F">
        <w:trPr>
          <w:trHeight w:val="7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Добрич,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  <w:t>ж.к.„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Добротица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36, вх.А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2 392,13</w:t>
            </w:r>
          </w:p>
        </w:tc>
      </w:tr>
      <w:tr w:rsidR="00B4096B" w:rsidRPr="00814568" w:rsidTr="00564C7F">
        <w:trPr>
          <w:trHeight w:val="8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Варна, 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Възраждане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75, вх. Г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983,14</w:t>
            </w:r>
          </w:p>
        </w:tc>
      </w:tr>
      <w:tr w:rsidR="00B4096B" w:rsidRPr="00814568" w:rsidTr="00564C7F">
        <w:trPr>
          <w:trHeight w:val="6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Варна,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Петър Берон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19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1 079,17</w:t>
            </w:r>
          </w:p>
        </w:tc>
      </w:tr>
      <w:tr w:rsidR="00B4096B" w:rsidRPr="00814568" w:rsidTr="00564C7F">
        <w:trPr>
          <w:trHeight w:val="7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Шумен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Шумен,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Марица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47, вх. 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ЕПЖС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1 820,65</w:t>
            </w:r>
          </w:p>
        </w:tc>
      </w:tr>
      <w:tr w:rsidR="00B4096B" w:rsidRPr="00814568" w:rsidTr="00564C7F">
        <w:trPr>
          <w:trHeight w:val="5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Варна,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ул.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Воден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987,98</w:t>
            </w:r>
          </w:p>
        </w:tc>
      </w:tr>
      <w:tr w:rsidR="00B4096B" w:rsidRPr="00814568" w:rsidTr="00564C7F">
        <w:trPr>
          <w:trHeight w:val="6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Добрич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Добрич,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Захари Стоянов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19 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1 100,26</w:t>
            </w:r>
          </w:p>
        </w:tc>
      </w:tr>
      <w:tr w:rsidR="00B4096B" w:rsidRPr="00814568" w:rsidTr="00564C7F">
        <w:trPr>
          <w:trHeight w:val="69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Шумен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Шумен,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Христо Смирненски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1 379,22</w:t>
            </w:r>
          </w:p>
        </w:tc>
      </w:tr>
      <w:tr w:rsidR="00B4096B" w:rsidRPr="00814568" w:rsidTr="00564C7F">
        <w:trPr>
          <w:trHeight w:val="8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>
              <w:rPr>
                <w:rFonts w:ascii="HebarU" w:hAnsi="HebarU"/>
                <w:sz w:val="22"/>
                <w:szCs w:val="22"/>
                <w:lang w:val="bg-BG" w:eastAsia="bg-BG"/>
              </w:rPr>
              <w:t>гр. Варна,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Македония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59/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Цар Асен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29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1 308,17</w:t>
            </w:r>
          </w:p>
        </w:tc>
      </w:tr>
      <w:tr w:rsidR="00B4096B" w:rsidRPr="00814568" w:rsidTr="00564C7F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ж.к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Дианабад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27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ППП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1 850,00</w:t>
            </w:r>
          </w:p>
        </w:tc>
      </w:tr>
      <w:tr w:rsidR="00B4096B" w:rsidRPr="00814568" w:rsidTr="00564C7F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„Средец“,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ул. "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Авицена</w:t>
            </w:r>
            <w:proofErr w:type="spellEnd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" № 44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663,48</w:t>
            </w:r>
          </w:p>
        </w:tc>
      </w:tr>
      <w:tr w:rsidR="00B4096B" w:rsidRPr="00814568" w:rsidTr="00564C7F">
        <w:trPr>
          <w:trHeight w:val="111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район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Оборище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Стара планина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16, вх. Б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506,74</w:t>
            </w:r>
          </w:p>
        </w:tc>
      </w:tr>
      <w:tr w:rsidR="00B4096B" w:rsidRPr="00814568" w:rsidTr="00564C7F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гр.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София,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Яворов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ул.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Светослав Тертер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20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829,40</w:t>
            </w:r>
          </w:p>
        </w:tc>
      </w:tr>
      <w:tr w:rsidR="00B4096B" w:rsidRPr="00814568" w:rsidTr="00564C7F">
        <w:trPr>
          <w:trHeight w:val="69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28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гр. София,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Дунав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900,00</w:t>
            </w:r>
          </w:p>
        </w:tc>
      </w:tr>
      <w:tr w:rsidR="00B4096B" w:rsidRPr="00814568" w:rsidTr="00564C7F">
        <w:trPr>
          <w:trHeight w:val="83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ул.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Цар Симеон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49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смесена система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911,76</w:t>
            </w:r>
          </w:p>
        </w:tc>
      </w:tr>
      <w:tr w:rsidR="00B4096B" w:rsidRPr="00814568" w:rsidTr="00564C7F">
        <w:trPr>
          <w:trHeight w:val="142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район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Изгрев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ул</w:t>
            </w:r>
            <w:proofErr w:type="spellEnd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Райко Алексиев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5,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Райко Алексиев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5, вх. А и Б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2 108,07</w:t>
            </w:r>
          </w:p>
        </w:tc>
      </w:tr>
      <w:tr w:rsidR="00B4096B" w:rsidRPr="00814568" w:rsidTr="00564C7F">
        <w:trPr>
          <w:trHeight w:val="82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район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Младост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ж.к.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Младост 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251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1 459,75</w:t>
            </w:r>
          </w:p>
        </w:tc>
      </w:tr>
      <w:tr w:rsidR="00B4096B" w:rsidRPr="00814568" w:rsidTr="00564C7F">
        <w:trPr>
          <w:trHeight w:val="83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р-н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Оборище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Янко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Сакъзов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60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2 402,20</w:t>
            </w:r>
          </w:p>
        </w:tc>
      </w:tr>
      <w:tr w:rsidR="00B4096B" w:rsidRPr="00814568" w:rsidTr="00564C7F">
        <w:trPr>
          <w:trHeight w:val="11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район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Красна поляна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”,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Разсадника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28, вх. Д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ЕПЖС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2 108,03</w:t>
            </w:r>
          </w:p>
        </w:tc>
      </w:tr>
      <w:tr w:rsidR="00B4096B" w:rsidRPr="00814568" w:rsidTr="00564C7F">
        <w:trPr>
          <w:trHeight w:val="8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р-н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Средец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13 Март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No</w:t>
            </w:r>
            <w:proofErr w:type="spellEnd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1 023,96</w:t>
            </w:r>
          </w:p>
        </w:tc>
      </w:tr>
      <w:tr w:rsidR="00B4096B" w:rsidRPr="00814568" w:rsidTr="00564C7F">
        <w:trPr>
          <w:trHeight w:val="9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Средец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кв.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Яворов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бл. 26,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вх. А и Б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2 335,96</w:t>
            </w:r>
          </w:p>
        </w:tc>
      </w:tr>
      <w:tr w:rsidR="00B4096B" w:rsidRPr="00814568" w:rsidTr="00564C7F">
        <w:trPr>
          <w:trHeight w:val="8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Лозенец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Зелено дърво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855,91</w:t>
            </w:r>
          </w:p>
        </w:tc>
      </w:tr>
      <w:tr w:rsidR="00B4096B" w:rsidRPr="00814568" w:rsidTr="00564C7F">
        <w:trPr>
          <w:trHeight w:val="141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Средец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ул.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Любен Каравелов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”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№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6, ул.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Любен Каравелов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6, вх. А и Б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1 618,76</w:t>
            </w:r>
          </w:p>
        </w:tc>
      </w:tr>
      <w:tr w:rsidR="00B4096B" w:rsidRPr="00814568" w:rsidTr="00564C7F">
        <w:trPr>
          <w:trHeight w:val="84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Средец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Цар Иван Асен II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№ 8-10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478,14</w:t>
            </w:r>
          </w:p>
        </w:tc>
      </w:tr>
      <w:tr w:rsidR="00B4096B" w:rsidRPr="00814568" w:rsidTr="00564C7F">
        <w:trPr>
          <w:trHeight w:val="8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Средец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Петър Парчевич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44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1 714,69</w:t>
            </w:r>
          </w:p>
        </w:tc>
      </w:tr>
      <w:tr w:rsidR="00B4096B" w:rsidRPr="00814568" w:rsidTr="00564C7F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40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Лозенец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Лале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1 075,72</w:t>
            </w:r>
          </w:p>
        </w:tc>
      </w:tr>
      <w:tr w:rsidR="00B4096B" w:rsidRPr="00814568" w:rsidTr="00564C7F">
        <w:trPr>
          <w:trHeight w:val="83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Оборище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ул.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Марин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Дринов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26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1 116,00</w:t>
            </w:r>
          </w:p>
        </w:tc>
      </w:tr>
      <w:tr w:rsidR="00B4096B" w:rsidRPr="00814568" w:rsidTr="00564C7F">
        <w:trPr>
          <w:trHeight w:val="8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Лозенец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Минджур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1 314,85</w:t>
            </w:r>
          </w:p>
        </w:tc>
      </w:tr>
      <w:tr w:rsidR="00B4096B" w:rsidRPr="00814568" w:rsidTr="00564C7F">
        <w:trPr>
          <w:trHeight w:val="8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Триадица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Гургулят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1 339,03</w:t>
            </w:r>
          </w:p>
        </w:tc>
      </w:tr>
      <w:tr w:rsidR="00B4096B" w:rsidRPr="00814568" w:rsidTr="00564C7F">
        <w:trPr>
          <w:trHeight w:val="9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Лозенец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Димитър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Хаджикоцев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27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1 703,13</w:t>
            </w:r>
          </w:p>
        </w:tc>
      </w:tr>
      <w:tr w:rsidR="00B4096B" w:rsidRPr="00814568" w:rsidTr="00564C7F">
        <w:trPr>
          <w:trHeight w:val="8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Овча Купел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Жамбилица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911,42</w:t>
            </w:r>
          </w:p>
        </w:tc>
      </w:tr>
      <w:tr w:rsidR="00B4096B" w:rsidRPr="00814568" w:rsidTr="00564C7F">
        <w:trPr>
          <w:trHeight w:val="8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Оборище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Сан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Стефано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2 673,00</w:t>
            </w:r>
          </w:p>
        </w:tc>
      </w:tr>
      <w:tr w:rsidR="00B4096B" w:rsidRPr="00814568" w:rsidTr="00564C7F">
        <w:trPr>
          <w:trHeight w:val="8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Оборище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Шипка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35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1 807,77</w:t>
            </w:r>
          </w:p>
        </w:tc>
      </w:tr>
      <w:tr w:rsidR="00B4096B" w:rsidRPr="00814568" w:rsidTr="00564C7F">
        <w:trPr>
          <w:trHeight w:val="82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Красна Поляна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206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ЕПЖС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2 614,40</w:t>
            </w:r>
          </w:p>
        </w:tc>
      </w:tr>
      <w:tr w:rsidR="00B4096B" w:rsidRPr="00814568" w:rsidTr="00564C7F">
        <w:trPr>
          <w:trHeight w:val="99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Лозенец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Св.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Теодосий</w:t>
            </w:r>
            <w:proofErr w:type="spellEnd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Търновски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26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1 180,60</w:t>
            </w:r>
          </w:p>
        </w:tc>
      </w:tr>
      <w:tr w:rsidR="00B4096B" w:rsidRPr="00814568" w:rsidTr="00564C7F">
        <w:trPr>
          <w:trHeight w:val="8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Средец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Цар Иван Асен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60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1 586,20</w:t>
            </w:r>
          </w:p>
        </w:tc>
      </w:tr>
      <w:tr w:rsidR="00B4096B" w:rsidRPr="00814568" w:rsidTr="00564C7F">
        <w:trPr>
          <w:trHeight w:val="8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Триадица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Петър Парчевич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2 296,15</w:t>
            </w:r>
          </w:p>
        </w:tc>
      </w:tr>
      <w:tr w:rsidR="00B4096B" w:rsidRPr="00814568" w:rsidTr="00564C7F">
        <w:trPr>
          <w:trHeight w:val="9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Оборище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Оборище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123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2 741,39</w:t>
            </w:r>
          </w:p>
        </w:tc>
      </w:tr>
      <w:tr w:rsidR="00B4096B" w:rsidRPr="00814568" w:rsidTr="00564C7F">
        <w:trPr>
          <w:trHeight w:val="9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53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Младост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Младост 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479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ЕПЖС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2 587,04</w:t>
            </w:r>
          </w:p>
        </w:tc>
      </w:tr>
      <w:tr w:rsidR="00B4096B" w:rsidRPr="00814568" w:rsidTr="00564C7F">
        <w:trPr>
          <w:trHeight w:val="9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Люлин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Люлин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бл. 227,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вх. А и Б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ЕПЖС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4 274,45</w:t>
            </w:r>
          </w:p>
        </w:tc>
      </w:tr>
      <w:tr w:rsidR="00B4096B" w:rsidRPr="00814568" w:rsidTr="00564C7F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Средец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Кракра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12 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2 196,33</w:t>
            </w:r>
          </w:p>
        </w:tc>
      </w:tr>
      <w:tr w:rsidR="00B4096B" w:rsidRPr="00814568" w:rsidTr="00564C7F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Средец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Хан Аспарух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48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887,52</w:t>
            </w:r>
          </w:p>
        </w:tc>
      </w:tr>
      <w:tr w:rsidR="00B4096B" w:rsidRPr="00814568" w:rsidTr="00564C7F">
        <w:trPr>
          <w:trHeight w:val="8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р-н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Оборище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Цар Симеон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38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1 264,87</w:t>
            </w:r>
          </w:p>
        </w:tc>
      </w:tr>
      <w:tr w:rsidR="00B4096B" w:rsidRPr="00814568" w:rsidTr="00564C7F">
        <w:trPr>
          <w:trHeight w:val="8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р-н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Оборище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Анжело</w:t>
            </w:r>
            <w:proofErr w:type="spellEnd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Ронкали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859,54</w:t>
            </w:r>
          </w:p>
        </w:tc>
      </w:tr>
      <w:tr w:rsidR="00B4096B" w:rsidRPr="00814568" w:rsidTr="00564C7F">
        <w:trPr>
          <w:trHeight w:val="83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Слатина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Яворов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54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2 029,11</w:t>
            </w:r>
          </w:p>
        </w:tc>
      </w:tr>
      <w:tr w:rsidR="00B4096B" w:rsidRPr="00814568" w:rsidTr="00564C7F">
        <w:trPr>
          <w:trHeight w:val="9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Триадица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”, бул.„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Патриарх Евтимий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92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1 751,90</w:t>
            </w:r>
          </w:p>
        </w:tc>
      </w:tr>
      <w:tr w:rsidR="00B4096B" w:rsidRPr="00814568" w:rsidTr="00564C7F">
        <w:trPr>
          <w:trHeight w:val="8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Слатина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Хубавка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1 456,00</w:t>
            </w:r>
          </w:p>
        </w:tc>
      </w:tr>
      <w:tr w:rsidR="00B4096B" w:rsidRPr="00814568" w:rsidTr="00564C7F">
        <w:trPr>
          <w:trHeight w:val="8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Средец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бул.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Витоша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39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2 815,42</w:t>
            </w:r>
          </w:p>
        </w:tc>
      </w:tr>
      <w:tr w:rsidR="00B4096B" w:rsidRPr="00814568" w:rsidTr="00564C7F">
        <w:trPr>
          <w:trHeight w:val="85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Витоша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Преки път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№61 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1 957,70</w:t>
            </w:r>
          </w:p>
        </w:tc>
      </w:tr>
      <w:tr w:rsidR="00B4096B" w:rsidRPr="00814568" w:rsidTr="00564C7F">
        <w:trPr>
          <w:trHeight w:val="8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кв.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Лозенец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Якубица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No</w:t>
            </w:r>
            <w:proofErr w:type="spellEnd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14;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2 310,40</w:t>
            </w:r>
          </w:p>
        </w:tc>
      </w:tr>
      <w:tr w:rsidR="00B4096B" w:rsidRPr="00814568" w:rsidTr="00564C7F">
        <w:trPr>
          <w:trHeight w:val="11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Възраждане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бул.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Хр. Ботев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2 213,20</w:t>
            </w:r>
          </w:p>
        </w:tc>
      </w:tr>
      <w:tr w:rsidR="00B4096B" w:rsidRPr="00814568" w:rsidTr="00564C7F">
        <w:trPr>
          <w:trHeight w:val="81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район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Средец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Йоан Павел II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No</w:t>
            </w:r>
            <w:proofErr w:type="spellEnd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1 280,00</w:t>
            </w:r>
          </w:p>
        </w:tc>
      </w:tr>
      <w:tr w:rsidR="00B4096B" w:rsidRPr="00814568" w:rsidTr="00564C7F">
        <w:trPr>
          <w:trHeight w:val="9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67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Зона Б-19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Три Уши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107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2 895,62</w:t>
            </w:r>
          </w:p>
        </w:tc>
      </w:tr>
      <w:tr w:rsidR="00B4096B" w:rsidRPr="00814568" w:rsidTr="00564C7F">
        <w:trPr>
          <w:trHeight w:val="81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Надежда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403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ЕПЖС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2 100,45</w:t>
            </w:r>
          </w:p>
        </w:tc>
      </w:tr>
      <w:tr w:rsidR="00B4096B" w:rsidRPr="00814568" w:rsidTr="00564C7F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Оборище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Асен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Златаров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1 824,12</w:t>
            </w:r>
          </w:p>
        </w:tc>
      </w:tr>
      <w:tr w:rsidR="00B4096B" w:rsidRPr="00814568" w:rsidTr="00564C7F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Младост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520, вх.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ЕПЖС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2 093,24</w:t>
            </w:r>
          </w:p>
        </w:tc>
      </w:tr>
      <w:tr w:rsidR="00B4096B" w:rsidRPr="00814568" w:rsidTr="00564C7F">
        <w:trPr>
          <w:trHeight w:val="8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Димитър Димов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1 435,00</w:t>
            </w:r>
          </w:p>
        </w:tc>
      </w:tr>
      <w:tr w:rsidR="00B4096B" w:rsidRPr="00814568" w:rsidTr="00564C7F">
        <w:trPr>
          <w:trHeight w:val="8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бул.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Братя Бъкстон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№45, вх. А и Б.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1 708,80</w:t>
            </w:r>
          </w:p>
        </w:tc>
      </w:tr>
      <w:tr w:rsidR="00B4096B" w:rsidRPr="00814568" w:rsidTr="00564C7F">
        <w:trPr>
          <w:trHeight w:val="8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София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София,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Тодор Стоянов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1 299,00</w:t>
            </w:r>
          </w:p>
        </w:tc>
      </w:tr>
      <w:tr w:rsidR="00B4096B" w:rsidRPr="00814568" w:rsidTr="00564C7F">
        <w:trPr>
          <w:trHeight w:val="98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Разград,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Станка Николица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6, бл.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Кольо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Фичето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1, вх. Б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1 176,00</w:t>
            </w:r>
          </w:p>
        </w:tc>
      </w:tr>
      <w:tr w:rsidR="00B4096B" w:rsidRPr="00814568" w:rsidTr="00564C7F">
        <w:trPr>
          <w:trHeight w:val="112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Свищов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Свищов,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Ген.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Киселов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бл.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Радецки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3, вх.Б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1 138,30</w:t>
            </w:r>
          </w:p>
        </w:tc>
      </w:tr>
      <w:tr w:rsidR="00B4096B" w:rsidRPr="00814568" w:rsidTr="00564C7F">
        <w:trPr>
          <w:trHeight w:val="11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Свищов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Свищов,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Черни връ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х”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49, бл.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Мургаш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1, вх. А и Б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1 849,26</w:t>
            </w:r>
          </w:p>
        </w:tc>
      </w:tr>
      <w:tr w:rsidR="00B4096B" w:rsidRPr="00814568" w:rsidTr="00564C7F">
        <w:trPr>
          <w:trHeight w:val="8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Русе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Русе,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Алеко Константинов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12, вх.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875,81</w:t>
            </w:r>
          </w:p>
        </w:tc>
      </w:tr>
      <w:tr w:rsidR="00B4096B" w:rsidRPr="00814568" w:rsidTr="00564C7F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Габрово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Габрово,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Варовник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11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1 146,89</w:t>
            </w:r>
          </w:p>
        </w:tc>
      </w:tr>
      <w:tr w:rsidR="00B4096B" w:rsidRPr="00814568" w:rsidTr="00564C7F">
        <w:trPr>
          <w:trHeight w:val="99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Разград,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Снежанка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бул.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Априлско въстание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37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2 804,50</w:t>
            </w:r>
          </w:p>
        </w:tc>
      </w:tr>
      <w:tr w:rsidR="00B4096B" w:rsidRPr="00814568" w:rsidTr="00564C7F">
        <w:trPr>
          <w:trHeight w:val="9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80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Благоевград,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Мара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Бунева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3, вх. А и Б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1 349,30</w:t>
            </w:r>
          </w:p>
        </w:tc>
      </w:tr>
      <w:tr w:rsidR="00B4096B" w:rsidRPr="00814568" w:rsidTr="00564C7F">
        <w:trPr>
          <w:trHeight w:val="9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Гоце Делчев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Гоце Делчев, бул.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Гоце Делчев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29, вх. В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ППП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1 116,00</w:t>
            </w:r>
          </w:p>
        </w:tc>
      </w:tr>
      <w:tr w:rsidR="00B4096B" w:rsidRPr="00814568" w:rsidTr="00564C7F">
        <w:trPr>
          <w:trHeight w:val="14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Кюстендил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Кюстендил,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жк</w:t>
            </w:r>
            <w:proofErr w:type="spellEnd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Димитър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Каляшки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Цар Освободител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№ 142, вх. 1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703,20</w:t>
            </w:r>
          </w:p>
        </w:tc>
      </w:tr>
      <w:tr w:rsidR="00B4096B" w:rsidRPr="00814568" w:rsidTr="00564C7F">
        <w:trPr>
          <w:trHeight w:val="9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Гоце Делчев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Гоце Делчев, ул.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Бяло море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18,бл.  1,вх. А и Б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2 811,04</w:t>
            </w:r>
          </w:p>
        </w:tc>
      </w:tr>
      <w:tr w:rsidR="00B4096B" w:rsidRPr="00814568" w:rsidTr="00564C7F">
        <w:trPr>
          <w:trHeight w:val="6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Перник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Перник,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Бродо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бл.1А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597,86</w:t>
            </w:r>
          </w:p>
        </w:tc>
      </w:tr>
      <w:tr w:rsidR="00B4096B" w:rsidRPr="00814568" w:rsidTr="00564C7F">
        <w:trPr>
          <w:trHeight w:val="98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Кюстендил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Кюстендил,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Цар Борис I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62 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728,10</w:t>
            </w:r>
          </w:p>
        </w:tc>
      </w:tr>
      <w:tr w:rsidR="00B4096B" w:rsidRPr="00814568" w:rsidTr="00564C7F">
        <w:trPr>
          <w:trHeight w:val="98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Перник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Перник,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Кракра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№ 34, бл. 34, вх. 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761,17</w:t>
            </w:r>
          </w:p>
        </w:tc>
      </w:tr>
      <w:tr w:rsidR="00B4096B" w:rsidRPr="00814568" w:rsidTr="00564C7F">
        <w:trPr>
          <w:trHeight w:val="111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Благоевград,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Арсений</w:t>
            </w:r>
            <w:proofErr w:type="spellEnd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Костенцев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№ 29 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5 013,10</w:t>
            </w:r>
          </w:p>
        </w:tc>
      </w:tr>
      <w:tr w:rsidR="00B4096B" w:rsidRPr="00814568" w:rsidTr="00564C7F">
        <w:trPr>
          <w:trHeight w:val="9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Перник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Перник,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Кракра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№ 65, бл. 65, вх. А и вх. Б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3 124,48</w:t>
            </w:r>
          </w:p>
        </w:tc>
      </w:tr>
      <w:tr w:rsidR="00B4096B" w:rsidRPr="00814568" w:rsidTr="00564C7F">
        <w:trPr>
          <w:trHeight w:val="9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Дупница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Дупница,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Иван Шишман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31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ЕПЖС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1 542,14</w:t>
            </w:r>
          </w:p>
        </w:tc>
      </w:tr>
      <w:tr w:rsidR="00B4096B" w:rsidRPr="00814568" w:rsidTr="00564C7F">
        <w:trPr>
          <w:trHeight w:val="9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Благоевград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Благоевград,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Мара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Бунева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9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1 337,98</w:t>
            </w:r>
          </w:p>
        </w:tc>
      </w:tr>
      <w:tr w:rsidR="00B4096B" w:rsidRPr="00814568" w:rsidTr="00564C7F">
        <w:trPr>
          <w:trHeight w:val="8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Петрич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Петрич,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Самуил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18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ЕПЖС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1 272,90</w:t>
            </w:r>
          </w:p>
        </w:tc>
      </w:tr>
      <w:tr w:rsidR="00B4096B" w:rsidRPr="00814568" w:rsidTr="00564C7F">
        <w:trPr>
          <w:trHeight w:val="10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92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Перник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Перник,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Младен Стоянов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1, вх. А и вх. Б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2 362,38</w:t>
            </w:r>
          </w:p>
        </w:tc>
      </w:tr>
      <w:tr w:rsidR="00B4096B" w:rsidRPr="00814568" w:rsidTr="00564C7F">
        <w:trPr>
          <w:trHeight w:val="88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Гоце Делчев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Гоце Делчев,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Бяло Море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863,10</w:t>
            </w:r>
          </w:p>
        </w:tc>
      </w:tr>
      <w:tr w:rsidR="00B4096B" w:rsidRPr="00814568" w:rsidTr="00564C7F">
        <w:trPr>
          <w:trHeight w:val="8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Гоце Делчев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ЮЗР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Гоце Делчев,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ул.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Булаир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900,16</w:t>
            </w:r>
          </w:p>
        </w:tc>
      </w:tr>
      <w:tr w:rsidR="00B4096B" w:rsidRPr="00814568" w:rsidTr="00564C7F">
        <w:trPr>
          <w:trHeight w:val="9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ЮИР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Стара Загора,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Генерал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Гурко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70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1 183,00</w:t>
            </w:r>
          </w:p>
        </w:tc>
      </w:tr>
      <w:tr w:rsidR="00B4096B" w:rsidRPr="00814568" w:rsidTr="00564C7F">
        <w:trPr>
          <w:trHeight w:val="12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ЮИР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Сливен, 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Комлука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Димитър Пехливанов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–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Добрович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42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618,40</w:t>
            </w:r>
          </w:p>
        </w:tc>
      </w:tr>
      <w:tr w:rsidR="00B4096B" w:rsidRPr="00814568" w:rsidTr="00564C7F">
        <w:trPr>
          <w:trHeight w:val="8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Стара Загора,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Цар Иван Асен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158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1 100,75</w:t>
            </w:r>
          </w:p>
        </w:tc>
      </w:tr>
      <w:tr w:rsidR="00B4096B" w:rsidRPr="00814568" w:rsidTr="00564C7F">
        <w:trPr>
          <w:trHeight w:val="8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гр. Сливен,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Драган Цанков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смесена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1 517,00</w:t>
            </w:r>
          </w:p>
        </w:tc>
      </w:tr>
      <w:tr w:rsidR="00B4096B" w:rsidRPr="00814568" w:rsidTr="00564C7F">
        <w:trPr>
          <w:trHeight w:val="82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Бургас,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Болярска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16 и № 16А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ППП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1 188,00</w:t>
            </w:r>
          </w:p>
        </w:tc>
      </w:tr>
      <w:tr w:rsidR="00B4096B" w:rsidRPr="00814568" w:rsidTr="00564C7F">
        <w:trPr>
          <w:trHeight w:val="8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100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Ямбол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Ямбол,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ул</w:t>
            </w:r>
            <w:proofErr w:type="spellEnd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Преслав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28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1 035,00</w:t>
            </w:r>
          </w:p>
        </w:tc>
      </w:tr>
      <w:tr w:rsidR="00B4096B" w:rsidRPr="00814568" w:rsidTr="00564C7F">
        <w:trPr>
          <w:trHeight w:val="8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101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Бургас, 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Меден рудник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402, вх. 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ЕПЖС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1 720,79</w:t>
            </w:r>
          </w:p>
        </w:tc>
      </w:tr>
      <w:tr w:rsidR="00B4096B" w:rsidRPr="00814568" w:rsidTr="00564C7F">
        <w:trPr>
          <w:trHeight w:val="82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102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Бургас,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Хан Крум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43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832,00</w:t>
            </w:r>
          </w:p>
        </w:tc>
      </w:tr>
      <w:tr w:rsidR="00B4096B" w:rsidRPr="00814568" w:rsidTr="00564C7F">
        <w:trPr>
          <w:trHeight w:val="8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103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Стара Загора,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Илинден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10 А 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643,00</w:t>
            </w:r>
          </w:p>
        </w:tc>
      </w:tr>
      <w:tr w:rsidR="00B4096B" w:rsidRPr="00814568" w:rsidTr="00564C7F">
        <w:trPr>
          <w:trHeight w:val="11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104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ЮИР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Стара Загора,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Августа</w:t>
            </w:r>
            <w:proofErr w:type="spellEnd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Траяна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40,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вх. 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900,68</w:t>
            </w:r>
          </w:p>
        </w:tc>
      </w:tr>
      <w:tr w:rsidR="00B4096B" w:rsidRPr="00814568" w:rsidTr="00564C7F">
        <w:trPr>
          <w:trHeight w:val="8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105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Стара Загора,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Слънчева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791,21</w:t>
            </w:r>
          </w:p>
        </w:tc>
      </w:tr>
      <w:tr w:rsidR="00B4096B" w:rsidRPr="00814568" w:rsidTr="00564C7F">
        <w:trPr>
          <w:trHeight w:val="6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106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ЮИР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Бургас,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Булаир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2 263,00</w:t>
            </w:r>
          </w:p>
        </w:tc>
      </w:tr>
      <w:tr w:rsidR="00B4096B" w:rsidRPr="00814568" w:rsidTr="00564C7F">
        <w:trPr>
          <w:trHeight w:val="8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107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Хасково,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Асен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Златаров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1 417,76</w:t>
            </w:r>
          </w:p>
        </w:tc>
      </w:tr>
      <w:tr w:rsidR="00B4096B" w:rsidRPr="00814568" w:rsidTr="00564C7F">
        <w:trPr>
          <w:trHeight w:val="8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108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Пазарджик,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Батак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6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762,40</w:t>
            </w:r>
          </w:p>
        </w:tc>
      </w:tr>
      <w:tr w:rsidR="00B4096B" w:rsidRPr="00814568" w:rsidTr="00564C7F">
        <w:trPr>
          <w:trHeight w:val="109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109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Смолян, ж.к.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Нов Център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Кокиче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5, бл. 36, вх. 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1 499,50</w:t>
            </w:r>
          </w:p>
        </w:tc>
      </w:tr>
      <w:tr w:rsidR="00B4096B" w:rsidRPr="00814568" w:rsidTr="00564C7F">
        <w:trPr>
          <w:trHeight w:val="81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110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ж.к. "Тракия",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б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л. 23, вх. "Е"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2 264,39</w:t>
            </w:r>
          </w:p>
        </w:tc>
      </w:tr>
      <w:tr w:rsidR="00B4096B" w:rsidRPr="00814568" w:rsidTr="00564C7F">
        <w:trPr>
          <w:trHeight w:val="109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111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Смолян, кв.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Нов Център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Кокиче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7, бл. 40, вх. Б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1 601,00</w:t>
            </w:r>
          </w:p>
        </w:tc>
      </w:tr>
      <w:tr w:rsidR="00B4096B" w:rsidRPr="00814568" w:rsidTr="00564C7F">
        <w:trPr>
          <w:trHeight w:val="9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112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бул.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Марица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38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1 189,48</w:t>
            </w:r>
          </w:p>
        </w:tc>
      </w:tr>
      <w:tr w:rsidR="00B4096B" w:rsidRPr="00814568" w:rsidTr="00564C7F">
        <w:trPr>
          <w:trHeight w:val="9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113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гр. Пловдив,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бул.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Източен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111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1 647,49</w:t>
            </w:r>
          </w:p>
        </w:tc>
      </w:tr>
      <w:tr w:rsidR="00B4096B" w:rsidRPr="00814568" w:rsidTr="00564C7F">
        <w:trPr>
          <w:trHeight w:val="9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114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Пазарджик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Пазарджик,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Сан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Стефано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15, вх. А и Б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3 029,00</w:t>
            </w:r>
          </w:p>
        </w:tc>
      </w:tr>
      <w:tr w:rsidR="00B4096B" w:rsidRPr="00814568" w:rsidTr="00564C7F">
        <w:trPr>
          <w:trHeight w:val="98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115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Смолян,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Капитан Петко войвода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2, бл. 10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835,30</w:t>
            </w:r>
          </w:p>
        </w:tc>
      </w:tr>
      <w:tr w:rsidR="00B4096B" w:rsidRPr="00814568" w:rsidTr="00564C7F">
        <w:trPr>
          <w:trHeight w:val="9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116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Никола Караджов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13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1 708,90</w:t>
            </w:r>
          </w:p>
        </w:tc>
      </w:tr>
      <w:tr w:rsidR="00B4096B" w:rsidRPr="00814568" w:rsidTr="00564C7F">
        <w:trPr>
          <w:trHeight w:val="9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117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бул.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Дунав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178, вх. Г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2 546,39</w:t>
            </w:r>
          </w:p>
        </w:tc>
      </w:tr>
      <w:tr w:rsidR="00B4096B" w:rsidRPr="00814568" w:rsidTr="00564C7F">
        <w:trPr>
          <w:trHeight w:val="8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118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Хр.Г.Данов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1 279,41</w:t>
            </w:r>
          </w:p>
        </w:tc>
      </w:tr>
      <w:tr w:rsidR="00B4096B" w:rsidRPr="00814568" w:rsidTr="00564C7F">
        <w:trPr>
          <w:trHeight w:val="9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119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Кърджали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Кърджали,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кв.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Възрожденци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бл. 28,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вх. Г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1 287,19</w:t>
            </w:r>
          </w:p>
        </w:tc>
      </w:tr>
      <w:tr w:rsidR="00B4096B" w:rsidRPr="00814568" w:rsidTr="00564C7F">
        <w:trPr>
          <w:trHeight w:val="98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120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Пазарджик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Пазарджик,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Петър Бонев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 104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2 283,00</w:t>
            </w:r>
          </w:p>
        </w:tc>
      </w:tr>
      <w:tr w:rsidR="00B4096B" w:rsidRPr="00814568" w:rsidTr="00564C7F">
        <w:trPr>
          <w:trHeight w:val="8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121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Хасково,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Драгоман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31-33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1 896,78</w:t>
            </w:r>
          </w:p>
        </w:tc>
      </w:tr>
      <w:tr w:rsidR="00B4096B" w:rsidRPr="00814568" w:rsidTr="00564C7F">
        <w:trPr>
          <w:trHeight w:val="1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122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Централен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Ген. Д. Николаев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22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2 462,51</w:t>
            </w:r>
          </w:p>
        </w:tc>
      </w:tr>
      <w:tr w:rsidR="00B4096B" w:rsidRPr="00814568" w:rsidTr="00564C7F">
        <w:trPr>
          <w:trHeight w:val="100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123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Източен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Радко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Димитриев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19-21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3 707,00</w:t>
            </w:r>
          </w:p>
        </w:tc>
      </w:tr>
      <w:tr w:rsidR="00B4096B" w:rsidRPr="00814568" w:rsidTr="00564C7F">
        <w:trPr>
          <w:trHeight w:val="9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124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Кочо 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Честименски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1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5 100,12</w:t>
            </w:r>
          </w:p>
        </w:tc>
      </w:tr>
      <w:tr w:rsidR="00B4096B" w:rsidRPr="00814568" w:rsidTr="00564C7F">
        <w:trPr>
          <w:trHeight w:val="8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125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ул. "Волга" № 53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1 477,27</w:t>
            </w:r>
          </w:p>
        </w:tc>
      </w:tr>
      <w:tr w:rsidR="00B4096B" w:rsidRPr="00814568" w:rsidTr="00564C7F">
        <w:trPr>
          <w:trHeight w:val="98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126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Смолян,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Първи май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59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1 548,30</w:t>
            </w:r>
          </w:p>
        </w:tc>
      </w:tr>
      <w:tr w:rsidR="00B4096B" w:rsidRPr="00814568" w:rsidTr="00564C7F">
        <w:trPr>
          <w:trHeight w:val="1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127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Централен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Леонардо да Винчи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49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1 064,39</w:t>
            </w:r>
          </w:p>
        </w:tc>
      </w:tr>
      <w:tr w:rsidR="00B4096B" w:rsidRPr="00814568" w:rsidTr="00564C7F">
        <w:trPr>
          <w:trHeight w:val="11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128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Централен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Йордан Йовков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1 090,84</w:t>
            </w:r>
          </w:p>
        </w:tc>
      </w:tr>
      <w:tr w:rsidR="00B4096B" w:rsidRPr="00814568" w:rsidTr="00564C7F">
        <w:trPr>
          <w:trHeight w:val="13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129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Централен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бул.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Шести Септември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№ 2-4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4 155,18</w:t>
            </w:r>
          </w:p>
        </w:tc>
      </w:tr>
      <w:tr w:rsidR="00B4096B" w:rsidRPr="00814568" w:rsidTr="00564C7F">
        <w:trPr>
          <w:trHeight w:val="126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lastRenderedPageBreak/>
              <w:t>130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р-н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Централен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, 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Иван Радославов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№ 13 и 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4 178,10</w:t>
            </w:r>
          </w:p>
        </w:tc>
      </w:tr>
      <w:tr w:rsidR="00B4096B" w:rsidRPr="00814568" w:rsidTr="00564C7F">
        <w:trPr>
          <w:trHeight w:val="112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131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гр. Хасково, ж.к.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Бадема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, бл. 23, вх. Б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1 516,25</w:t>
            </w:r>
          </w:p>
        </w:tc>
      </w:tr>
      <w:tr w:rsidR="00B4096B" w:rsidRPr="00814568" w:rsidTr="00564C7F">
        <w:trPr>
          <w:trHeight w:val="98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132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Пловдив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Пловдив,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ул.”Лев Толстой” № 30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925,55</w:t>
            </w:r>
          </w:p>
        </w:tc>
      </w:tr>
      <w:tr w:rsidR="00B4096B" w:rsidRPr="00814568" w:rsidTr="00564C7F">
        <w:trPr>
          <w:trHeight w:val="12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133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6A54D6" w:rsidRDefault="00B4096B" w:rsidP="00564C7F">
            <w:pPr>
              <w:jc w:val="center"/>
              <w:rPr>
                <w:rFonts w:ascii="HebarU" w:hAnsi="HebarU"/>
                <w:sz w:val="21"/>
                <w:szCs w:val="21"/>
                <w:lang w:val="bg-BG" w:eastAsia="bg-BG"/>
              </w:rPr>
            </w:pPr>
            <w:r w:rsidRPr="006A54D6">
              <w:rPr>
                <w:rFonts w:ascii="HebarU" w:hAnsi="HebarU"/>
                <w:sz w:val="21"/>
                <w:szCs w:val="21"/>
                <w:lang w:val="bg-BG" w:eastAsia="bg-BG"/>
              </w:rPr>
              <w:t>Панагюрище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Панагюрище,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Георги Бенковски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№ 18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1 296,00</w:t>
            </w:r>
          </w:p>
        </w:tc>
      </w:tr>
      <w:tr w:rsidR="00B4096B" w:rsidRPr="00814568" w:rsidTr="00564C7F">
        <w:trPr>
          <w:trHeight w:val="11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134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6A54D6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6A54D6">
              <w:rPr>
                <w:rFonts w:ascii="HebarU" w:hAnsi="HebarU"/>
                <w:sz w:val="22"/>
                <w:szCs w:val="22"/>
                <w:lang w:val="bg-BG" w:eastAsia="bg-BG"/>
              </w:rPr>
              <w:t>Хасково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Хасково,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Георги Кирков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№ 39-49, бл. 39, вх. В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1 983,11</w:t>
            </w:r>
          </w:p>
        </w:tc>
      </w:tr>
      <w:tr w:rsidR="00B4096B" w:rsidRPr="00814568" w:rsidTr="00564C7F">
        <w:trPr>
          <w:trHeight w:val="11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135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Пазарджик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Пазарджик,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Завоя на черна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№ 22 и № 20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3 022,13</w:t>
            </w:r>
          </w:p>
        </w:tc>
      </w:tr>
      <w:tr w:rsidR="00B4096B" w:rsidRPr="00814568" w:rsidTr="00564C7F">
        <w:trPr>
          <w:trHeight w:val="11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136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Хасково,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ж.к. „Възраждане”, ул.”Първи май” № 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1 947,41</w:t>
            </w:r>
          </w:p>
        </w:tc>
      </w:tr>
      <w:tr w:rsidR="00B4096B" w:rsidRPr="00814568" w:rsidTr="00564C7F">
        <w:trPr>
          <w:trHeight w:val="8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137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Пазарджик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ЮЦР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гр. Пазарджик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br/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ул. </w:t>
            </w:r>
            <w:r>
              <w:rPr>
                <w:rFonts w:ascii="HebarU" w:hAnsi="HebarU"/>
                <w:sz w:val="22"/>
                <w:szCs w:val="22"/>
                <w:lang w:val="bg-BG" w:eastAsia="bg-BG"/>
              </w:rPr>
              <w:t>„</w:t>
            </w:r>
            <w:proofErr w:type="spellStart"/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Съзлийка</w:t>
            </w:r>
            <w:proofErr w:type="spellEnd"/>
            <w:r>
              <w:rPr>
                <w:rFonts w:ascii="HebarU" w:hAnsi="HebarU"/>
                <w:sz w:val="22"/>
                <w:szCs w:val="22"/>
                <w:lang w:val="bg-BG" w:eastAsia="bg-BG"/>
              </w:rPr>
              <w:t>”</w:t>
            </w: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 xml:space="preserve"> 9-11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монолитно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96B" w:rsidRPr="00814568" w:rsidRDefault="00B4096B" w:rsidP="00564C7F">
            <w:pPr>
              <w:jc w:val="center"/>
              <w:rPr>
                <w:rFonts w:ascii="HebarU" w:hAnsi="HebarU"/>
                <w:sz w:val="22"/>
                <w:szCs w:val="22"/>
                <w:lang w:val="bg-BG" w:eastAsia="bg-BG"/>
              </w:rPr>
            </w:pPr>
            <w:r w:rsidRPr="00814568">
              <w:rPr>
                <w:rFonts w:ascii="HebarU" w:hAnsi="HebarU"/>
                <w:sz w:val="22"/>
                <w:szCs w:val="22"/>
                <w:lang w:val="bg-BG" w:eastAsia="bg-BG"/>
              </w:rPr>
              <w:t>911,30</w:t>
            </w:r>
          </w:p>
        </w:tc>
      </w:tr>
    </w:tbl>
    <w:p w:rsidR="00FF3339" w:rsidRDefault="00FF3339">
      <w:bookmarkStart w:id="0" w:name="_GoBack"/>
      <w:bookmarkEnd w:id="0"/>
    </w:p>
    <w:sectPr w:rsidR="00FF333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NewSaturionModern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4p">
    <w:altName w:val="Arial"/>
    <w:charset w:val="CC"/>
    <w:family w:val="swiss"/>
    <w:pitch w:val="variable"/>
    <w:sig w:usb0="00000001" w:usb1="00000000" w:usb2="00000000" w:usb3="00000000" w:csb0="000000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BA81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E32EEB96"/>
    <w:lvl w:ilvl="0">
      <w:numFmt w:val="bullet"/>
      <w:lvlText w:val="*"/>
      <w:lvlJc w:val="left"/>
    </w:lvl>
  </w:abstractNum>
  <w:abstractNum w:abstractNumId="2">
    <w:nsid w:val="01C4755A"/>
    <w:multiLevelType w:val="hybridMultilevel"/>
    <w:tmpl w:val="A8D8F724"/>
    <w:lvl w:ilvl="0" w:tplc="EC644A1C">
      <w:start w:val="1"/>
      <w:numFmt w:val="decimal"/>
      <w:lvlText w:val="%1."/>
      <w:lvlJc w:val="left"/>
      <w:pPr>
        <w:ind w:left="-1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19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1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  <w:rPr>
        <w:rFonts w:cs="Times New Roman"/>
      </w:rPr>
    </w:lvl>
  </w:abstractNum>
  <w:abstractNum w:abstractNumId="3">
    <w:nsid w:val="08803E7C"/>
    <w:multiLevelType w:val="multilevel"/>
    <w:tmpl w:val="23CCA65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0D8A1C42"/>
    <w:multiLevelType w:val="hybridMultilevel"/>
    <w:tmpl w:val="669A856C"/>
    <w:lvl w:ilvl="0" w:tplc="9ACCF7AC">
      <w:start w:val="1"/>
      <w:numFmt w:val="decimal"/>
      <w:lvlText w:val="%1."/>
      <w:lvlJc w:val="left"/>
      <w:pPr>
        <w:ind w:hanging="54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19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1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  <w:rPr>
        <w:rFonts w:cs="Times New Roman"/>
      </w:rPr>
    </w:lvl>
  </w:abstractNum>
  <w:abstractNum w:abstractNumId="5">
    <w:nsid w:val="12D64CFB"/>
    <w:multiLevelType w:val="hybridMultilevel"/>
    <w:tmpl w:val="37F66BF4"/>
    <w:lvl w:ilvl="0" w:tplc="1B8E5702">
      <w:start w:val="1"/>
      <w:numFmt w:val="decimal"/>
      <w:lvlText w:val="(%1)"/>
      <w:lvlJc w:val="left"/>
      <w:pPr>
        <w:ind w:left="1069" w:hanging="360"/>
      </w:pPr>
      <w:rPr>
        <w:rFonts w:cs="Times New Roman" w:hint="default"/>
      </w:rPr>
    </w:lvl>
    <w:lvl w:ilvl="1" w:tplc="0762731C">
      <w:start w:val="8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3973A73"/>
    <w:multiLevelType w:val="hybridMultilevel"/>
    <w:tmpl w:val="363E63C4"/>
    <w:lvl w:ilvl="0" w:tplc="0402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9477A37"/>
    <w:multiLevelType w:val="hybridMultilevel"/>
    <w:tmpl w:val="7EECBD4C"/>
    <w:lvl w:ilvl="0" w:tplc="458A416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EA0F0F"/>
    <w:multiLevelType w:val="hybridMultilevel"/>
    <w:tmpl w:val="B5424862"/>
    <w:lvl w:ilvl="0" w:tplc="EEBEAC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D96221"/>
    <w:multiLevelType w:val="multilevel"/>
    <w:tmpl w:val="3F86506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3"/>
        </w:tabs>
        <w:ind w:left="1143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48"/>
        </w:tabs>
        <w:ind w:left="2148" w:hanging="1440"/>
      </w:pPr>
      <w:rPr>
        <w:rFonts w:hint="default"/>
      </w:rPr>
    </w:lvl>
  </w:abstractNum>
  <w:abstractNum w:abstractNumId="10">
    <w:nsid w:val="2460420A"/>
    <w:multiLevelType w:val="hybridMultilevel"/>
    <w:tmpl w:val="CB5AB776"/>
    <w:lvl w:ilvl="0" w:tplc="D66A16FA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9FA1ABD"/>
    <w:multiLevelType w:val="hybridMultilevel"/>
    <w:tmpl w:val="63A0550A"/>
    <w:lvl w:ilvl="0" w:tplc="D674D10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C696BFF"/>
    <w:multiLevelType w:val="hybridMultilevel"/>
    <w:tmpl w:val="A0CE6A16"/>
    <w:lvl w:ilvl="0" w:tplc="79AE9FB0">
      <w:start w:val="1"/>
      <w:numFmt w:val="decimal"/>
      <w:lvlText w:val="%1."/>
      <w:lvlJc w:val="left"/>
      <w:pPr>
        <w:ind w:left="-18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19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1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  <w:rPr>
        <w:rFonts w:cs="Times New Roman"/>
      </w:rPr>
    </w:lvl>
  </w:abstractNum>
  <w:abstractNum w:abstractNumId="13">
    <w:nsid w:val="2D2F2BC5"/>
    <w:multiLevelType w:val="hybridMultilevel"/>
    <w:tmpl w:val="E518766A"/>
    <w:lvl w:ilvl="0" w:tplc="70445C56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336D2"/>
    <w:multiLevelType w:val="hybridMultilevel"/>
    <w:tmpl w:val="8BE08C72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5">
    <w:nsid w:val="2F6B4B2A"/>
    <w:multiLevelType w:val="hybridMultilevel"/>
    <w:tmpl w:val="81947BD6"/>
    <w:lvl w:ilvl="0" w:tplc="DDA0BD62">
      <w:start w:val="1963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E25BBF"/>
    <w:multiLevelType w:val="hybridMultilevel"/>
    <w:tmpl w:val="D1ECE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552477"/>
    <w:multiLevelType w:val="hybridMultilevel"/>
    <w:tmpl w:val="21B697B6"/>
    <w:lvl w:ilvl="0" w:tplc="4BBA93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CE4F68"/>
    <w:multiLevelType w:val="hybridMultilevel"/>
    <w:tmpl w:val="1638C1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DF7A46"/>
    <w:multiLevelType w:val="multilevel"/>
    <w:tmpl w:val="36D84CA4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2F74441"/>
    <w:multiLevelType w:val="hybridMultilevel"/>
    <w:tmpl w:val="51E677CE"/>
    <w:lvl w:ilvl="0" w:tplc="EA00C18A">
      <w:start w:val="1"/>
      <w:numFmt w:val="decimal"/>
      <w:lvlText w:val="%1."/>
      <w:lvlJc w:val="left"/>
      <w:pPr>
        <w:ind w:left="1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21">
    <w:nsid w:val="43315E96"/>
    <w:multiLevelType w:val="hybridMultilevel"/>
    <w:tmpl w:val="3E1073AA"/>
    <w:lvl w:ilvl="0" w:tplc="D4D2F58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3945607"/>
    <w:multiLevelType w:val="hybridMultilevel"/>
    <w:tmpl w:val="42A2A220"/>
    <w:lvl w:ilvl="0" w:tplc="EC644A1C">
      <w:start w:val="1"/>
      <w:numFmt w:val="decimal"/>
      <w:lvlText w:val="%1."/>
      <w:lvlJc w:val="left"/>
      <w:pPr>
        <w:ind w:left="-1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6532284"/>
    <w:multiLevelType w:val="hybridMultilevel"/>
    <w:tmpl w:val="AD3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6A44DA7"/>
    <w:multiLevelType w:val="hybridMultilevel"/>
    <w:tmpl w:val="41F4BE32"/>
    <w:lvl w:ilvl="0" w:tplc="70445C5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9690624"/>
    <w:multiLevelType w:val="hybridMultilevel"/>
    <w:tmpl w:val="9886F756"/>
    <w:lvl w:ilvl="0" w:tplc="70445C56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70445C56">
      <w:start w:val="1"/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4A864B3A"/>
    <w:multiLevelType w:val="hybridMultilevel"/>
    <w:tmpl w:val="2A1CBE9E"/>
    <w:lvl w:ilvl="0" w:tplc="9626B4E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71A3F2C"/>
    <w:multiLevelType w:val="hybridMultilevel"/>
    <w:tmpl w:val="6EF41A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D4387"/>
    <w:multiLevelType w:val="hybridMultilevel"/>
    <w:tmpl w:val="9B98C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AD11E2"/>
    <w:multiLevelType w:val="hybridMultilevel"/>
    <w:tmpl w:val="68F4EC62"/>
    <w:lvl w:ilvl="0" w:tplc="EC644A1C">
      <w:start w:val="1"/>
      <w:numFmt w:val="decimal"/>
      <w:lvlText w:val="%1."/>
      <w:lvlJc w:val="left"/>
      <w:pPr>
        <w:ind w:left="-1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0E20054"/>
    <w:multiLevelType w:val="hybridMultilevel"/>
    <w:tmpl w:val="831E9734"/>
    <w:lvl w:ilvl="0" w:tplc="322E662E">
      <w:start w:val="1"/>
      <w:numFmt w:val="decimal"/>
      <w:lvlText w:val="(%1)"/>
      <w:lvlJc w:val="left"/>
      <w:pPr>
        <w:ind w:left="-18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19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1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  <w:rPr>
        <w:rFonts w:cs="Times New Roman"/>
      </w:rPr>
    </w:lvl>
  </w:abstractNum>
  <w:abstractNum w:abstractNumId="31">
    <w:nsid w:val="6CCB0134"/>
    <w:multiLevelType w:val="hybridMultilevel"/>
    <w:tmpl w:val="7A5EC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E37CA6"/>
    <w:multiLevelType w:val="hybridMultilevel"/>
    <w:tmpl w:val="A5E8569E"/>
    <w:lvl w:ilvl="0" w:tplc="5ECABF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53A90"/>
    <w:multiLevelType w:val="hybridMultilevel"/>
    <w:tmpl w:val="CC684C52"/>
    <w:lvl w:ilvl="0" w:tplc="70445C56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2B255D4"/>
    <w:multiLevelType w:val="hybridMultilevel"/>
    <w:tmpl w:val="E8163C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6F497A"/>
    <w:multiLevelType w:val="hybridMultilevel"/>
    <w:tmpl w:val="2C84165E"/>
    <w:lvl w:ilvl="0" w:tplc="8B8864F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753A05CA"/>
    <w:multiLevelType w:val="hybridMultilevel"/>
    <w:tmpl w:val="7020E134"/>
    <w:lvl w:ilvl="0" w:tplc="1B8E5702">
      <w:start w:val="1"/>
      <w:numFmt w:val="decimal"/>
      <w:lvlText w:val="(%1)"/>
      <w:lvlJc w:val="left"/>
      <w:pPr>
        <w:ind w:left="1069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77484F7E"/>
    <w:multiLevelType w:val="hybridMultilevel"/>
    <w:tmpl w:val="F82AED1E"/>
    <w:lvl w:ilvl="0" w:tplc="37B0AB1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96E3938"/>
    <w:multiLevelType w:val="hybridMultilevel"/>
    <w:tmpl w:val="FCFCFF46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35"/>
  </w:num>
  <w:num w:numId="4">
    <w:abstractNumId w:val="23"/>
  </w:num>
  <w:num w:numId="5">
    <w:abstractNumId w:val="25"/>
  </w:num>
  <w:num w:numId="6">
    <w:abstractNumId w:val="28"/>
  </w:num>
  <w:num w:numId="7">
    <w:abstractNumId w:val="33"/>
  </w:num>
  <w:num w:numId="8">
    <w:abstractNumId w:val="31"/>
  </w:num>
  <w:num w:numId="9">
    <w:abstractNumId w:val="9"/>
  </w:num>
  <w:num w:numId="10">
    <w:abstractNumId w:val="30"/>
  </w:num>
  <w:num w:numId="11">
    <w:abstractNumId w:val="4"/>
  </w:num>
  <w:num w:numId="12">
    <w:abstractNumId w:val="12"/>
  </w:num>
  <w:num w:numId="13">
    <w:abstractNumId w:val="2"/>
  </w:num>
  <w:num w:numId="14">
    <w:abstractNumId w:val="29"/>
  </w:num>
  <w:num w:numId="15">
    <w:abstractNumId w:val="22"/>
  </w:num>
  <w:num w:numId="16">
    <w:abstractNumId w:val="20"/>
  </w:num>
  <w:num w:numId="17">
    <w:abstractNumId w:val="10"/>
  </w:num>
  <w:num w:numId="18">
    <w:abstractNumId w:val="17"/>
  </w:num>
  <w:num w:numId="19">
    <w:abstractNumId w:val="37"/>
  </w:num>
  <w:num w:numId="20">
    <w:abstractNumId w:val="36"/>
  </w:num>
  <w:num w:numId="21">
    <w:abstractNumId w:val="5"/>
  </w:num>
  <w:num w:numId="22">
    <w:abstractNumId w:val="7"/>
  </w:num>
  <w:num w:numId="23">
    <w:abstractNumId w:val="14"/>
  </w:num>
  <w:num w:numId="24">
    <w:abstractNumId w:val="26"/>
  </w:num>
  <w:num w:numId="25">
    <w:abstractNumId w:val="8"/>
  </w:num>
  <w:num w:numId="26">
    <w:abstractNumId w:val="15"/>
  </w:num>
  <w:num w:numId="27">
    <w:abstractNumId w:val="13"/>
  </w:num>
  <w:num w:numId="28">
    <w:abstractNumId w:val="24"/>
  </w:num>
  <w:num w:numId="29">
    <w:abstractNumId w:val="34"/>
  </w:num>
  <w:num w:numId="30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31">
    <w:abstractNumId w:val="27"/>
  </w:num>
  <w:num w:numId="32">
    <w:abstractNumId w:val="6"/>
  </w:num>
  <w:num w:numId="33">
    <w:abstractNumId w:val="16"/>
  </w:num>
  <w:num w:numId="34">
    <w:abstractNumId w:val="38"/>
  </w:num>
  <w:num w:numId="35">
    <w:abstractNumId w:val="21"/>
  </w:num>
  <w:num w:numId="36">
    <w:abstractNumId w:val="32"/>
  </w:num>
  <w:num w:numId="37">
    <w:abstractNumId w:val="11"/>
  </w:num>
  <w:num w:numId="38">
    <w:abstractNumId w:val="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96B"/>
    <w:rsid w:val="0077157B"/>
    <w:rsid w:val="00B4096B"/>
    <w:rsid w:val="00CA258B"/>
    <w:rsid w:val="00FF3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Web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96B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B4096B"/>
    <w:pPr>
      <w:keepNext/>
      <w:widowControl w:val="0"/>
      <w:spacing w:line="280" w:lineRule="atLeast"/>
      <w:jc w:val="center"/>
      <w:outlineLvl w:val="0"/>
    </w:pPr>
    <w:rPr>
      <w:rFonts w:ascii="Arial" w:hAnsi="Arial"/>
      <w:b/>
      <w:lang w:val="en-US"/>
    </w:rPr>
  </w:style>
  <w:style w:type="paragraph" w:styleId="Heading2">
    <w:name w:val="heading 2"/>
    <w:basedOn w:val="Normal"/>
    <w:next w:val="Normal"/>
    <w:link w:val="Heading2Char"/>
    <w:qFormat/>
    <w:rsid w:val="00B4096B"/>
    <w:pPr>
      <w:keepNext/>
      <w:jc w:val="right"/>
      <w:outlineLvl w:val="1"/>
    </w:pPr>
    <w:rPr>
      <w:rFonts w:ascii="NewSaturionModernCyr" w:hAnsi="NewSaturionModernCyr"/>
      <w:b/>
      <w:lang w:val="bg-BG"/>
    </w:rPr>
  </w:style>
  <w:style w:type="paragraph" w:styleId="Heading3">
    <w:name w:val="heading 3"/>
    <w:basedOn w:val="Normal"/>
    <w:next w:val="Normal"/>
    <w:link w:val="Heading3Char"/>
    <w:qFormat/>
    <w:rsid w:val="00B4096B"/>
    <w:pPr>
      <w:keepNext/>
      <w:ind w:firstLine="720"/>
      <w:jc w:val="both"/>
      <w:outlineLvl w:val="2"/>
    </w:pPr>
    <w:rPr>
      <w:rFonts w:ascii="Times New Roman" w:hAnsi="Times New Roman"/>
      <w:b/>
      <w:sz w:val="28"/>
      <w:lang w:val="bg-BG"/>
    </w:rPr>
  </w:style>
  <w:style w:type="paragraph" w:styleId="Heading4">
    <w:name w:val="heading 4"/>
    <w:basedOn w:val="Normal"/>
    <w:next w:val="Normal"/>
    <w:link w:val="Heading4Char"/>
    <w:qFormat/>
    <w:rsid w:val="00B4096B"/>
    <w:pPr>
      <w:keepNext/>
      <w:jc w:val="center"/>
      <w:outlineLvl w:val="3"/>
    </w:pPr>
    <w:rPr>
      <w:rFonts w:ascii="Times New Roman" w:hAnsi="Times New Roman"/>
      <w:b/>
      <w:sz w:val="28"/>
      <w:lang w:val="bg-BG"/>
    </w:rPr>
  </w:style>
  <w:style w:type="paragraph" w:styleId="Heading5">
    <w:name w:val="heading 5"/>
    <w:basedOn w:val="Normal"/>
    <w:next w:val="Normal"/>
    <w:link w:val="Heading5Char"/>
    <w:qFormat/>
    <w:rsid w:val="00B4096B"/>
    <w:pPr>
      <w:keepNext/>
      <w:jc w:val="both"/>
      <w:outlineLvl w:val="4"/>
    </w:pPr>
    <w:rPr>
      <w:rFonts w:ascii="A4p" w:hAnsi="A4p"/>
      <w:b/>
      <w:lang w:val="bg-BG"/>
    </w:rPr>
  </w:style>
  <w:style w:type="paragraph" w:styleId="Heading9">
    <w:name w:val="heading 9"/>
    <w:basedOn w:val="Normal"/>
    <w:next w:val="Normal"/>
    <w:link w:val="Heading9Char"/>
    <w:qFormat/>
    <w:rsid w:val="00B4096B"/>
    <w:pPr>
      <w:keepNext/>
      <w:outlineLvl w:val="8"/>
    </w:pPr>
    <w:rPr>
      <w:rFonts w:ascii="Times New Roman" w:hAnsi="Times New Roman"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B4096B"/>
    <w:rPr>
      <w:rFonts w:ascii="Arial" w:eastAsia="Times New Roman" w:hAnsi="Arial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B4096B"/>
    <w:rPr>
      <w:rFonts w:ascii="NewSaturionModernCyr" w:eastAsia="Times New Roman" w:hAnsi="NewSaturionModernCyr" w:cs="Times New Roman"/>
      <w:b/>
      <w:sz w:val="24"/>
      <w:szCs w:val="20"/>
      <w:lang w:val="bg-BG"/>
    </w:rPr>
  </w:style>
  <w:style w:type="character" w:customStyle="1" w:styleId="Heading3Char">
    <w:name w:val="Heading 3 Char"/>
    <w:basedOn w:val="DefaultParagraphFont"/>
    <w:link w:val="Heading3"/>
    <w:rsid w:val="00B4096B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rsid w:val="00B4096B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rsid w:val="00B4096B"/>
    <w:rPr>
      <w:rFonts w:ascii="A4p" w:eastAsia="Times New Roman" w:hAnsi="A4p" w:cs="Times New Roman"/>
      <w:b/>
      <w:sz w:val="24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rsid w:val="00B4096B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CommentText">
    <w:name w:val="annotation text"/>
    <w:basedOn w:val="Normal"/>
    <w:link w:val="CommentTextChar"/>
    <w:semiHidden/>
    <w:rsid w:val="00B4096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4096B"/>
    <w:rPr>
      <w:rFonts w:ascii="Hebar" w:eastAsia="Times New Roman" w:hAnsi="Hebar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rsid w:val="00B4096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4096B"/>
    <w:rPr>
      <w:rFonts w:ascii="Hebar" w:eastAsia="Times New Roman" w:hAnsi="Hebar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rsid w:val="00B409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4096B"/>
    <w:rPr>
      <w:rFonts w:ascii="Hebar" w:eastAsia="Times New Roman" w:hAnsi="Hebar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B4096B"/>
  </w:style>
  <w:style w:type="paragraph" w:styleId="BodyText">
    <w:name w:val="Body Text"/>
    <w:basedOn w:val="Normal"/>
    <w:link w:val="BodyTextChar"/>
    <w:rsid w:val="00B4096B"/>
    <w:pPr>
      <w:widowControl w:val="0"/>
      <w:spacing w:line="280" w:lineRule="atLeast"/>
      <w:jc w:val="both"/>
    </w:pPr>
    <w:rPr>
      <w:rFonts w:ascii="Arial" w:hAnsi="Arial"/>
      <w:lang w:val="en-US"/>
    </w:rPr>
  </w:style>
  <w:style w:type="character" w:customStyle="1" w:styleId="BodyTextChar">
    <w:name w:val="Body Text Char"/>
    <w:basedOn w:val="DefaultParagraphFont"/>
    <w:link w:val="BodyText"/>
    <w:rsid w:val="00B4096B"/>
    <w:rPr>
      <w:rFonts w:ascii="Arial" w:eastAsia="Times New Roman" w:hAnsi="Arial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B4096B"/>
    <w:pPr>
      <w:jc w:val="center"/>
    </w:pPr>
    <w:rPr>
      <w:rFonts w:ascii="NewSaturionModernCyr" w:hAnsi="NewSaturionModernCyr"/>
      <w:b/>
      <w:spacing w:val="50"/>
      <w:sz w:val="22"/>
    </w:rPr>
  </w:style>
  <w:style w:type="character" w:customStyle="1" w:styleId="TitleChar">
    <w:name w:val="Title Char"/>
    <w:basedOn w:val="DefaultParagraphFont"/>
    <w:link w:val="Title"/>
    <w:rsid w:val="00B4096B"/>
    <w:rPr>
      <w:rFonts w:ascii="NewSaturionModernCyr" w:eastAsia="Times New Roman" w:hAnsi="NewSaturionModernCyr" w:cs="Times New Roman"/>
      <w:b/>
      <w:spacing w:val="5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B4096B"/>
    <w:pPr>
      <w:ind w:left="1170" w:hanging="450"/>
      <w:jc w:val="both"/>
    </w:pPr>
    <w:rPr>
      <w:rFonts w:ascii="Arial" w:hAnsi="Arial"/>
      <w:sz w:val="20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B4096B"/>
    <w:rPr>
      <w:rFonts w:ascii="Arial" w:eastAsia="Times New Roman" w:hAnsi="Arial" w:cs="Times New Roman"/>
      <w:sz w:val="20"/>
      <w:szCs w:val="20"/>
      <w:lang w:val="bg-BG"/>
    </w:rPr>
  </w:style>
  <w:style w:type="paragraph" w:styleId="BodyTextIndent">
    <w:name w:val="Body Text Indent"/>
    <w:basedOn w:val="Normal"/>
    <w:link w:val="BodyTextIndentChar"/>
    <w:rsid w:val="00B4096B"/>
    <w:pPr>
      <w:spacing w:before="120"/>
      <w:ind w:firstLine="1134"/>
      <w:jc w:val="both"/>
    </w:pPr>
    <w:rPr>
      <w:rFonts w:ascii="HebarU" w:hAnsi="HebarU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B4096B"/>
    <w:rPr>
      <w:rFonts w:ascii="HebarU" w:eastAsia="Times New Roman" w:hAnsi="HebarU" w:cs="Times New Roman"/>
      <w:sz w:val="24"/>
      <w:szCs w:val="20"/>
      <w:lang w:val="bg-BG"/>
    </w:rPr>
  </w:style>
  <w:style w:type="paragraph" w:styleId="BodyText2">
    <w:name w:val="Body Text 2"/>
    <w:basedOn w:val="Normal"/>
    <w:link w:val="BodyText2Char"/>
    <w:rsid w:val="00B4096B"/>
    <w:pPr>
      <w:jc w:val="center"/>
    </w:pPr>
    <w:rPr>
      <w:rFonts w:ascii="Times New Roman" w:hAnsi="Times New Roman"/>
      <w:spacing w:val="40"/>
      <w:lang w:val="bg-BG"/>
    </w:rPr>
  </w:style>
  <w:style w:type="character" w:customStyle="1" w:styleId="BodyText2Char">
    <w:name w:val="Body Text 2 Char"/>
    <w:basedOn w:val="DefaultParagraphFont"/>
    <w:link w:val="BodyText2"/>
    <w:rsid w:val="00B4096B"/>
    <w:rPr>
      <w:rFonts w:ascii="Times New Roman" w:eastAsia="Times New Roman" w:hAnsi="Times New Roman" w:cs="Times New Roman"/>
      <w:spacing w:val="40"/>
      <w:sz w:val="24"/>
      <w:szCs w:val="20"/>
      <w:lang w:val="bg-BG"/>
    </w:rPr>
  </w:style>
  <w:style w:type="paragraph" w:styleId="BodyText3">
    <w:name w:val="Body Text 3"/>
    <w:basedOn w:val="Normal"/>
    <w:link w:val="BodyText3Char"/>
    <w:rsid w:val="00B4096B"/>
    <w:pPr>
      <w:spacing w:before="120"/>
      <w:jc w:val="center"/>
    </w:pPr>
    <w:rPr>
      <w:rFonts w:ascii="HebarU" w:hAnsi="HebarU"/>
      <w:b/>
      <w:lang w:val="bg-BG"/>
    </w:rPr>
  </w:style>
  <w:style w:type="character" w:customStyle="1" w:styleId="BodyText3Char">
    <w:name w:val="Body Text 3 Char"/>
    <w:basedOn w:val="DefaultParagraphFont"/>
    <w:link w:val="BodyText3"/>
    <w:rsid w:val="00B4096B"/>
    <w:rPr>
      <w:rFonts w:ascii="HebarU" w:eastAsia="Times New Roman" w:hAnsi="HebarU" w:cs="Times New Roman"/>
      <w:b/>
      <w:sz w:val="24"/>
      <w:szCs w:val="20"/>
      <w:lang w:val="bg-BG"/>
    </w:rPr>
  </w:style>
  <w:style w:type="paragraph" w:styleId="BlockText">
    <w:name w:val="Block Text"/>
    <w:basedOn w:val="Normal"/>
    <w:rsid w:val="00B4096B"/>
    <w:pPr>
      <w:keepLines/>
      <w:ind w:left="57" w:right="57"/>
    </w:pPr>
    <w:rPr>
      <w:rFonts w:ascii="Times New Roman" w:hAnsi="Times New Roman"/>
      <w:lang w:val="bg-BG"/>
    </w:rPr>
  </w:style>
  <w:style w:type="paragraph" w:styleId="BodyTextIndent3">
    <w:name w:val="Body Text Indent 3"/>
    <w:basedOn w:val="Normal"/>
    <w:link w:val="BodyTextIndent3Char"/>
    <w:rsid w:val="00B4096B"/>
    <w:pPr>
      <w:ind w:left="420"/>
      <w:jc w:val="both"/>
    </w:pPr>
    <w:rPr>
      <w:rFonts w:ascii="Times New Roman" w:hAnsi="Times New Roman"/>
      <w:i/>
      <w:sz w:val="28"/>
      <w:lang w:val="bg-BG"/>
    </w:rPr>
  </w:style>
  <w:style w:type="character" w:customStyle="1" w:styleId="BodyTextIndent3Char">
    <w:name w:val="Body Text Indent 3 Char"/>
    <w:basedOn w:val="DefaultParagraphFont"/>
    <w:link w:val="BodyTextIndent3"/>
    <w:rsid w:val="00B4096B"/>
    <w:rPr>
      <w:rFonts w:ascii="Times New Roman" w:eastAsia="Times New Roman" w:hAnsi="Times New Roman" w:cs="Times New Roman"/>
      <w:i/>
      <w:sz w:val="28"/>
      <w:szCs w:val="20"/>
      <w:lang w:val="bg-BG"/>
    </w:rPr>
  </w:style>
  <w:style w:type="paragraph" w:styleId="List2">
    <w:name w:val="List 2"/>
    <w:basedOn w:val="Normal"/>
    <w:rsid w:val="00B4096B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hAnsi="Times New Roman"/>
      <w:lang w:val="en-AU"/>
    </w:rPr>
  </w:style>
  <w:style w:type="table" w:styleId="TableGrid">
    <w:name w:val="Table Grid"/>
    <w:basedOn w:val="TableNormal"/>
    <w:rsid w:val="00B40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B40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">
    <w:name w:val="Style"/>
    <w:rsid w:val="00B4096B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Web1">
    <w:name w:val="Нормален (Web)1"/>
    <w:basedOn w:val="Normal"/>
    <w:rsid w:val="00B4096B"/>
    <w:rPr>
      <w:rFonts w:ascii="Times New Roman" w:hAnsi="Times New Roman"/>
      <w:szCs w:val="24"/>
      <w:lang w:val="bg-BG" w:eastAsia="bg-BG"/>
    </w:rPr>
  </w:style>
  <w:style w:type="character" w:customStyle="1" w:styleId="samedocreference1">
    <w:name w:val="samedocreference1"/>
    <w:rsid w:val="00B4096B"/>
    <w:rPr>
      <w:b w:val="0"/>
      <w:bCs w:val="0"/>
      <w:i w:val="0"/>
      <w:iCs w:val="0"/>
      <w:color w:val="8B0000"/>
      <w:sz w:val="24"/>
      <w:szCs w:val="24"/>
      <w:u w:val="single"/>
    </w:rPr>
  </w:style>
  <w:style w:type="character" w:customStyle="1" w:styleId="historyitemselected1">
    <w:name w:val="historyitemselected1"/>
    <w:rsid w:val="00B4096B"/>
    <w:rPr>
      <w:b/>
      <w:bCs/>
      <w:i/>
      <w:iCs/>
      <w:color w:val="0086C6"/>
      <w:sz w:val="24"/>
      <w:szCs w:val="24"/>
    </w:rPr>
  </w:style>
  <w:style w:type="paragraph" w:styleId="ListParagraph">
    <w:name w:val="List Paragraph"/>
    <w:basedOn w:val="Normal"/>
    <w:qFormat/>
    <w:rsid w:val="00B4096B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/>
      <w:sz w:val="20"/>
      <w:lang w:val="en-US" w:eastAsia="bg-BG" w:bidi="my-MM"/>
    </w:rPr>
  </w:style>
  <w:style w:type="character" w:customStyle="1" w:styleId="newdocreference5">
    <w:name w:val="newdocreference5"/>
    <w:rsid w:val="00B4096B"/>
    <w:rPr>
      <w:b w:val="0"/>
      <w:bCs w:val="0"/>
      <w:i w:val="0"/>
      <w:iCs w:val="0"/>
      <w:color w:val="0000FF"/>
      <w:sz w:val="24"/>
      <w:szCs w:val="24"/>
      <w:u w:val="single"/>
    </w:rPr>
  </w:style>
  <w:style w:type="paragraph" w:styleId="NormalWeb">
    <w:name w:val="Normal (Web)"/>
    <w:basedOn w:val="Normal"/>
    <w:rsid w:val="00B4096B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paragraph" w:styleId="Subtitle">
    <w:name w:val="Subtitle"/>
    <w:basedOn w:val="Normal"/>
    <w:link w:val="SubtitleChar"/>
    <w:qFormat/>
    <w:rsid w:val="00B4096B"/>
    <w:pPr>
      <w:tabs>
        <w:tab w:val="left" w:pos="567"/>
        <w:tab w:val="left" w:pos="1134"/>
        <w:tab w:val="left" w:pos="1701"/>
        <w:tab w:val="left" w:pos="2268"/>
        <w:tab w:val="left" w:pos="6237"/>
      </w:tabs>
      <w:spacing w:line="288" w:lineRule="auto"/>
      <w:jc w:val="center"/>
    </w:pPr>
    <w:rPr>
      <w:rFonts w:ascii="Times New Roman" w:hAnsi="Times New Roman"/>
      <w:u w:val="single"/>
      <w:lang w:val="ru-RU"/>
    </w:rPr>
  </w:style>
  <w:style w:type="character" w:customStyle="1" w:styleId="SubtitleChar">
    <w:name w:val="Subtitle Char"/>
    <w:basedOn w:val="DefaultParagraphFont"/>
    <w:link w:val="Subtitle"/>
    <w:rsid w:val="00B4096B"/>
    <w:rPr>
      <w:rFonts w:ascii="Times New Roman" w:eastAsia="Times New Roman" w:hAnsi="Times New Roman" w:cs="Times New Roman"/>
      <w:sz w:val="24"/>
      <w:szCs w:val="20"/>
      <w:u w:val="single"/>
      <w:lang w:val="ru-RU"/>
    </w:rPr>
  </w:style>
  <w:style w:type="character" w:styleId="Hyperlink">
    <w:name w:val="Hyperlink"/>
    <w:rsid w:val="00B4096B"/>
    <w:rPr>
      <w:color w:val="0000FF"/>
      <w:u w:val="single"/>
    </w:rPr>
  </w:style>
  <w:style w:type="paragraph" w:customStyle="1" w:styleId="a">
    <w:name w:val="Списък на абзаци"/>
    <w:basedOn w:val="Normal"/>
    <w:qFormat/>
    <w:rsid w:val="00B4096B"/>
    <w:pPr>
      <w:ind w:left="720"/>
    </w:pPr>
    <w:rPr>
      <w:rFonts w:ascii="Times New Roman" w:eastAsia="Calibri" w:hAnsi="Times New Roman"/>
      <w:szCs w:val="24"/>
      <w:lang w:val="bg-BG" w:eastAsia="bg-BG"/>
    </w:rPr>
  </w:style>
  <w:style w:type="paragraph" w:styleId="ListBullet">
    <w:name w:val="List Bullet"/>
    <w:basedOn w:val="Normal"/>
    <w:rsid w:val="00B4096B"/>
    <w:pPr>
      <w:numPr>
        <w:numId w:val="1"/>
      </w:numPr>
      <w:tabs>
        <w:tab w:val="clear" w:pos="360"/>
      </w:tabs>
      <w:spacing w:after="240"/>
      <w:ind w:left="0" w:firstLine="0"/>
      <w:jc w:val="both"/>
    </w:pPr>
    <w:rPr>
      <w:rFonts w:ascii="Times New Roman" w:eastAsia="Calibri" w:hAnsi="Times New Roman"/>
    </w:rPr>
  </w:style>
  <w:style w:type="character" w:styleId="CommentReference">
    <w:name w:val="annotation reference"/>
    <w:rsid w:val="00B4096B"/>
    <w:rPr>
      <w:rFonts w:cs="Times New Roman"/>
      <w:sz w:val="16"/>
    </w:rPr>
  </w:style>
  <w:style w:type="paragraph" w:styleId="BalloonText">
    <w:name w:val="Balloon Text"/>
    <w:basedOn w:val="Normal"/>
    <w:link w:val="BalloonTextChar"/>
    <w:rsid w:val="00B4096B"/>
    <w:rPr>
      <w:rFonts w:ascii="Tahoma" w:eastAsia="Calibri" w:hAnsi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rsid w:val="00B4096B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4096B"/>
    <w:pPr>
      <w:spacing w:after="200" w:line="276" w:lineRule="auto"/>
    </w:pPr>
    <w:rPr>
      <w:rFonts w:ascii="Times New Roman" w:hAnsi="Times New Roman"/>
      <w:b/>
      <w:bCs/>
      <w:lang w:val="bg-BG"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B4096B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customStyle="1" w:styleId="Default">
    <w:name w:val="Default"/>
    <w:rsid w:val="00B4096B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  <w:lang w:val="bg-BG" w:eastAsia="bg-BG"/>
    </w:rPr>
  </w:style>
  <w:style w:type="paragraph" w:styleId="NormalIndent">
    <w:name w:val="Normal Indent"/>
    <w:basedOn w:val="Normal"/>
    <w:rsid w:val="00B4096B"/>
    <w:pPr>
      <w:spacing w:after="240"/>
      <w:ind w:left="720"/>
      <w:jc w:val="both"/>
    </w:pPr>
    <w:rPr>
      <w:rFonts w:ascii="Times New Roman" w:eastAsia="Calibri" w:hAnsi="Times New Roman"/>
      <w:szCs w:val="24"/>
      <w:lang w:eastAsia="bg-BG"/>
    </w:rPr>
  </w:style>
  <w:style w:type="paragraph" w:customStyle="1" w:styleId="CharChar">
    <w:name w:val="Char Char"/>
    <w:basedOn w:val="Normal"/>
    <w:rsid w:val="00B4096B"/>
    <w:pPr>
      <w:tabs>
        <w:tab w:val="left" w:pos="709"/>
      </w:tabs>
    </w:pPr>
    <w:rPr>
      <w:rFonts w:ascii="Tahoma" w:eastAsia="Calibri" w:hAnsi="Tahoma"/>
      <w:szCs w:val="24"/>
      <w:lang w:val="pl-PL" w:eastAsia="pl-PL"/>
    </w:rPr>
  </w:style>
  <w:style w:type="paragraph" w:styleId="FootnoteText">
    <w:name w:val="footnote text"/>
    <w:basedOn w:val="Normal"/>
    <w:link w:val="FootnoteTextChar"/>
    <w:rsid w:val="00B4096B"/>
    <w:pPr>
      <w:spacing w:after="200" w:line="276" w:lineRule="auto"/>
    </w:pPr>
    <w:rPr>
      <w:rFonts w:ascii="Calibri" w:eastAsia="Calibri" w:hAnsi="Calibri"/>
      <w:sz w:val="20"/>
      <w:lang w:val="en-US" w:eastAsia="bg-BG"/>
    </w:rPr>
  </w:style>
  <w:style w:type="character" w:customStyle="1" w:styleId="FootnoteTextChar">
    <w:name w:val="Footnote Text Char"/>
    <w:basedOn w:val="DefaultParagraphFont"/>
    <w:link w:val="FootnoteText"/>
    <w:rsid w:val="00B4096B"/>
    <w:rPr>
      <w:rFonts w:ascii="Calibri" w:eastAsia="Calibri" w:hAnsi="Calibri" w:cs="Times New Roman"/>
      <w:sz w:val="20"/>
      <w:szCs w:val="20"/>
      <w:lang w:eastAsia="bg-BG"/>
    </w:rPr>
  </w:style>
  <w:style w:type="character" w:styleId="FootnoteReference">
    <w:name w:val="footnote reference"/>
    <w:rsid w:val="00B4096B"/>
    <w:rPr>
      <w:rFonts w:cs="Times New Roman"/>
      <w:vertAlign w:val="superscript"/>
    </w:rPr>
  </w:style>
  <w:style w:type="paragraph" w:styleId="TOC1">
    <w:name w:val="toc 1"/>
    <w:basedOn w:val="Normal"/>
    <w:next w:val="Normal"/>
    <w:autoRedefine/>
    <w:rsid w:val="00B4096B"/>
    <w:pPr>
      <w:spacing w:after="200" w:line="276" w:lineRule="auto"/>
    </w:pPr>
    <w:rPr>
      <w:rFonts w:ascii="Calibri" w:hAnsi="Calibri"/>
      <w:sz w:val="22"/>
      <w:szCs w:val="22"/>
      <w:lang w:val="en-US"/>
    </w:rPr>
  </w:style>
  <w:style w:type="paragraph" w:styleId="TOC2">
    <w:name w:val="toc 2"/>
    <w:basedOn w:val="Normal"/>
    <w:next w:val="Normal"/>
    <w:autoRedefine/>
    <w:rsid w:val="00B4096B"/>
    <w:pPr>
      <w:spacing w:after="200" w:line="276" w:lineRule="auto"/>
      <w:ind w:left="220"/>
    </w:pPr>
    <w:rPr>
      <w:rFonts w:ascii="Calibri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rsid w:val="00B4096B"/>
    <w:pPr>
      <w:tabs>
        <w:tab w:val="left" w:pos="426"/>
        <w:tab w:val="right" w:leader="dot" w:pos="9629"/>
      </w:tabs>
      <w:spacing w:after="200" w:line="276" w:lineRule="auto"/>
    </w:pPr>
    <w:rPr>
      <w:rFonts w:ascii="Calibri" w:hAnsi="Calibri"/>
      <w:sz w:val="22"/>
      <w:szCs w:val="22"/>
      <w:lang w:val="en-US"/>
    </w:rPr>
  </w:style>
  <w:style w:type="paragraph" w:styleId="TOC4">
    <w:name w:val="toc 4"/>
    <w:basedOn w:val="Normal"/>
    <w:next w:val="Normal"/>
    <w:autoRedefine/>
    <w:rsid w:val="00B4096B"/>
    <w:pPr>
      <w:spacing w:after="200" w:line="276" w:lineRule="auto"/>
      <w:ind w:left="660"/>
    </w:pPr>
    <w:rPr>
      <w:rFonts w:ascii="Calibri" w:hAnsi="Calibri"/>
      <w:sz w:val="22"/>
      <w:szCs w:val="22"/>
      <w:lang w:val="en-US"/>
    </w:rPr>
  </w:style>
  <w:style w:type="paragraph" w:customStyle="1" w:styleId="Text1">
    <w:name w:val="Text 1"/>
    <w:basedOn w:val="Normal"/>
    <w:rsid w:val="00B4096B"/>
    <w:pPr>
      <w:suppressAutoHyphens/>
      <w:spacing w:after="240"/>
      <w:ind w:left="482"/>
      <w:jc w:val="both"/>
    </w:pPr>
    <w:rPr>
      <w:rFonts w:ascii="Arial" w:eastAsia="Calibri" w:hAnsi="Arial"/>
      <w:sz w:val="20"/>
      <w:lang w:eastAsia="ar-SA"/>
    </w:rPr>
  </w:style>
  <w:style w:type="character" w:customStyle="1" w:styleId="FontStyle42">
    <w:name w:val="Font Style42"/>
    <w:rsid w:val="00B4096B"/>
    <w:rPr>
      <w:rFonts w:ascii="Times New Roman" w:hAnsi="Times New Roman"/>
      <w:sz w:val="22"/>
    </w:rPr>
  </w:style>
  <w:style w:type="paragraph" w:customStyle="1" w:styleId="Style17">
    <w:name w:val="Style17"/>
    <w:basedOn w:val="Normal"/>
    <w:rsid w:val="00B4096B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Times New Roman" w:eastAsia="Calibri" w:hAnsi="Times New Roman"/>
      <w:szCs w:val="24"/>
      <w:lang w:val="bg-BG" w:eastAsia="bg-BG"/>
    </w:rPr>
  </w:style>
  <w:style w:type="paragraph" w:customStyle="1" w:styleId="CM1">
    <w:name w:val="CM1"/>
    <w:basedOn w:val="Default"/>
    <w:next w:val="Default"/>
    <w:rsid w:val="00B4096B"/>
    <w:rPr>
      <w:rFonts w:ascii="EUAlbertina" w:eastAsia="Times New Roman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rsid w:val="00B4096B"/>
    <w:rPr>
      <w:rFonts w:ascii="EUAlbertina" w:eastAsia="Times New Roman" w:hAnsi="EUAlbertina" w:cs="Times New Roman"/>
      <w:color w:val="auto"/>
      <w:lang w:eastAsia="en-US"/>
    </w:rPr>
  </w:style>
  <w:style w:type="character" w:customStyle="1" w:styleId="heading1char0">
    <w:name w:val="heading1char"/>
    <w:rsid w:val="00B4096B"/>
    <w:rPr>
      <w:rFonts w:ascii="Times New Roman" w:hAnsi="Times New Roman"/>
      <w:b/>
    </w:rPr>
  </w:style>
  <w:style w:type="paragraph" w:customStyle="1" w:styleId="Style5">
    <w:name w:val="Style5"/>
    <w:basedOn w:val="Normal"/>
    <w:rsid w:val="00B4096B"/>
    <w:pPr>
      <w:widowControl w:val="0"/>
      <w:autoSpaceDE w:val="0"/>
      <w:autoSpaceDN w:val="0"/>
      <w:adjustRightInd w:val="0"/>
      <w:spacing w:line="374" w:lineRule="exact"/>
      <w:ind w:firstLine="698"/>
      <w:jc w:val="both"/>
    </w:pPr>
    <w:rPr>
      <w:rFonts w:ascii="MS Reference Sans Serif" w:eastAsia="Calibri" w:hAnsi="MS Reference Sans Serif"/>
      <w:szCs w:val="24"/>
      <w:lang w:val="bg-BG" w:eastAsia="bg-BG"/>
    </w:rPr>
  </w:style>
  <w:style w:type="character" w:customStyle="1" w:styleId="FontStyle21">
    <w:name w:val="Font Style21"/>
    <w:rsid w:val="00B4096B"/>
    <w:rPr>
      <w:rFonts w:ascii="Times New Roman" w:hAnsi="Times New Roman"/>
      <w:sz w:val="22"/>
    </w:rPr>
  </w:style>
  <w:style w:type="paragraph" w:customStyle="1" w:styleId="a0">
    <w:name w:val="Стил"/>
    <w:rsid w:val="00B4096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Style19">
    <w:name w:val="Style19"/>
    <w:basedOn w:val="Normal"/>
    <w:rsid w:val="00B4096B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="Calibri" w:hAnsi="Times New Roman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Web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96B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B4096B"/>
    <w:pPr>
      <w:keepNext/>
      <w:widowControl w:val="0"/>
      <w:spacing w:line="280" w:lineRule="atLeast"/>
      <w:jc w:val="center"/>
      <w:outlineLvl w:val="0"/>
    </w:pPr>
    <w:rPr>
      <w:rFonts w:ascii="Arial" w:hAnsi="Arial"/>
      <w:b/>
      <w:lang w:val="en-US"/>
    </w:rPr>
  </w:style>
  <w:style w:type="paragraph" w:styleId="Heading2">
    <w:name w:val="heading 2"/>
    <w:basedOn w:val="Normal"/>
    <w:next w:val="Normal"/>
    <w:link w:val="Heading2Char"/>
    <w:qFormat/>
    <w:rsid w:val="00B4096B"/>
    <w:pPr>
      <w:keepNext/>
      <w:jc w:val="right"/>
      <w:outlineLvl w:val="1"/>
    </w:pPr>
    <w:rPr>
      <w:rFonts w:ascii="NewSaturionModernCyr" w:hAnsi="NewSaturionModernCyr"/>
      <w:b/>
      <w:lang w:val="bg-BG"/>
    </w:rPr>
  </w:style>
  <w:style w:type="paragraph" w:styleId="Heading3">
    <w:name w:val="heading 3"/>
    <w:basedOn w:val="Normal"/>
    <w:next w:val="Normal"/>
    <w:link w:val="Heading3Char"/>
    <w:qFormat/>
    <w:rsid w:val="00B4096B"/>
    <w:pPr>
      <w:keepNext/>
      <w:ind w:firstLine="720"/>
      <w:jc w:val="both"/>
      <w:outlineLvl w:val="2"/>
    </w:pPr>
    <w:rPr>
      <w:rFonts w:ascii="Times New Roman" w:hAnsi="Times New Roman"/>
      <w:b/>
      <w:sz w:val="28"/>
      <w:lang w:val="bg-BG"/>
    </w:rPr>
  </w:style>
  <w:style w:type="paragraph" w:styleId="Heading4">
    <w:name w:val="heading 4"/>
    <w:basedOn w:val="Normal"/>
    <w:next w:val="Normal"/>
    <w:link w:val="Heading4Char"/>
    <w:qFormat/>
    <w:rsid w:val="00B4096B"/>
    <w:pPr>
      <w:keepNext/>
      <w:jc w:val="center"/>
      <w:outlineLvl w:val="3"/>
    </w:pPr>
    <w:rPr>
      <w:rFonts w:ascii="Times New Roman" w:hAnsi="Times New Roman"/>
      <w:b/>
      <w:sz w:val="28"/>
      <w:lang w:val="bg-BG"/>
    </w:rPr>
  </w:style>
  <w:style w:type="paragraph" w:styleId="Heading5">
    <w:name w:val="heading 5"/>
    <w:basedOn w:val="Normal"/>
    <w:next w:val="Normal"/>
    <w:link w:val="Heading5Char"/>
    <w:qFormat/>
    <w:rsid w:val="00B4096B"/>
    <w:pPr>
      <w:keepNext/>
      <w:jc w:val="both"/>
      <w:outlineLvl w:val="4"/>
    </w:pPr>
    <w:rPr>
      <w:rFonts w:ascii="A4p" w:hAnsi="A4p"/>
      <w:b/>
      <w:lang w:val="bg-BG"/>
    </w:rPr>
  </w:style>
  <w:style w:type="paragraph" w:styleId="Heading9">
    <w:name w:val="heading 9"/>
    <w:basedOn w:val="Normal"/>
    <w:next w:val="Normal"/>
    <w:link w:val="Heading9Char"/>
    <w:qFormat/>
    <w:rsid w:val="00B4096B"/>
    <w:pPr>
      <w:keepNext/>
      <w:outlineLvl w:val="8"/>
    </w:pPr>
    <w:rPr>
      <w:rFonts w:ascii="Times New Roman" w:hAnsi="Times New Roman"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B4096B"/>
    <w:rPr>
      <w:rFonts w:ascii="Arial" w:eastAsia="Times New Roman" w:hAnsi="Arial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B4096B"/>
    <w:rPr>
      <w:rFonts w:ascii="NewSaturionModernCyr" w:eastAsia="Times New Roman" w:hAnsi="NewSaturionModernCyr" w:cs="Times New Roman"/>
      <w:b/>
      <w:sz w:val="24"/>
      <w:szCs w:val="20"/>
      <w:lang w:val="bg-BG"/>
    </w:rPr>
  </w:style>
  <w:style w:type="character" w:customStyle="1" w:styleId="Heading3Char">
    <w:name w:val="Heading 3 Char"/>
    <w:basedOn w:val="DefaultParagraphFont"/>
    <w:link w:val="Heading3"/>
    <w:rsid w:val="00B4096B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rsid w:val="00B4096B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rsid w:val="00B4096B"/>
    <w:rPr>
      <w:rFonts w:ascii="A4p" w:eastAsia="Times New Roman" w:hAnsi="A4p" w:cs="Times New Roman"/>
      <w:b/>
      <w:sz w:val="24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rsid w:val="00B4096B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CommentText">
    <w:name w:val="annotation text"/>
    <w:basedOn w:val="Normal"/>
    <w:link w:val="CommentTextChar"/>
    <w:semiHidden/>
    <w:rsid w:val="00B4096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4096B"/>
    <w:rPr>
      <w:rFonts w:ascii="Hebar" w:eastAsia="Times New Roman" w:hAnsi="Hebar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rsid w:val="00B4096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4096B"/>
    <w:rPr>
      <w:rFonts w:ascii="Hebar" w:eastAsia="Times New Roman" w:hAnsi="Hebar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rsid w:val="00B409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4096B"/>
    <w:rPr>
      <w:rFonts w:ascii="Hebar" w:eastAsia="Times New Roman" w:hAnsi="Hebar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B4096B"/>
  </w:style>
  <w:style w:type="paragraph" w:styleId="BodyText">
    <w:name w:val="Body Text"/>
    <w:basedOn w:val="Normal"/>
    <w:link w:val="BodyTextChar"/>
    <w:rsid w:val="00B4096B"/>
    <w:pPr>
      <w:widowControl w:val="0"/>
      <w:spacing w:line="280" w:lineRule="atLeast"/>
      <w:jc w:val="both"/>
    </w:pPr>
    <w:rPr>
      <w:rFonts w:ascii="Arial" w:hAnsi="Arial"/>
      <w:lang w:val="en-US"/>
    </w:rPr>
  </w:style>
  <w:style w:type="character" w:customStyle="1" w:styleId="BodyTextChar">
    <w:name w:val="Body Text Char"/>
    <w:basedOn w:val="DefaultParagraphFont"/>
    <w:link w:val="BodyText"/>
    <w:rsid w:val="00B4096B"/>
    <w:rPr>
      <w:rFonts w:ascii="Arial" w:eastAsia="Times New Roman" w:hAnsi="Arial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B4096B"/>
    <w:pPr>
      <w:jc w:val="center"/>
    </w:pPr>
    <w:rPr>
      <w:rFonts w:ascii="NewSaturionModernCyr" w:hAnsi="NewSaturionModernCyr"/>
      <w:b/>
      <w:spacing w:val="50"/>
      <w:sz w:val="22"/>
    </w:rPr>
  </w:style>
  <w:style w:type="character" w:customStyle="1" w:styleId="TitleChar">
    <w:name w:val="Title Char"/>
    <w:basedOn w:val="DefaultParagraphFont"/>
    <w:link w:val="Title"/>
    <w:rsid w:val="00B4096B"/>
    <w:rPr>
      <w:rFonts w:ascii="NewSaturionModernCyr" w:eastAsia="Times New Roman" w:hAnsi="NewSaturionModernCyr" w:cs="Times New Roman"/>
      <w:b/>
      <w:spacing w:val="5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B4096B"/>
    <w:pPr>
      <w:ind w:left="1170" w:hanging="450"/>
      <w:jc w:val="both"/>
    </w:pPr>
    <w:rPr>
      <w:rFonts w:ascii="Arial" w:hAnsi="Arial"/>
      <w:sz w:val="20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B4096B"/>
    <w:rPr>
      <w:rFonts w:ascii="Arial" w:eastAsia="Times New Roman" w:hAnsi="Arial" w:cs="Times New Roman"/>
      <w:sz w:val="20"/>
      <w:szCs w:val="20"/>
      <w:lang w:val="bg-BG"/>
    </w:rPr>
  </w:style>
  <w:style w:type="paragraph" w:styleId="BodyTextIndent">
    <w:name w:val="Body Text Indent"/>
    <w:basedOn w:val="Normal"/>
    <w:link w:val="BodyTextIndentChar"/>
    <w:rsid w:val="00B4096B"/>
    <w:pPr>
      <w:spacing w:before="120"/>
      <w:ind w:firstLine="1134"/>
      <w:jc w:val="both"/>
    </w:pPr>
    <w:rPr>
      <w:rFonts w:ascii="HebarU" w:hAnsi="HebarU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B4096B"/>
    <w:rPr>
      <w:rFonts w:ascii="HebarU" w:eastAsia="Times New Roman" w:hAnsi="HebarU" w:cs="Times New Roman"/>
      <w:sz w:val="24"/>
      <w:szCs w:val="20"/>
      <w:lang w:val="bg-BG"/>
    </w:rPr>
  </w:style>
  <w:style w:type="paragraph" w:styleId="BodyText2">
    <w:name w:val="Body Text 2"/>
    <w:basedOn w:val="Normal"/>
    <w:link w:val="BodyText2Char"/>
    <w:rsid w:val="00B4096B"/>
    <w:pPr>
      <w:jc w:val="center"/>
    </w:pPr>
    <w:rPr>
      <w:rFonts w:ascii="Times New Roman" w:hAnsi="Times New Roman"/>
      <w:spacing w:val="40"/>
      <w:lang w:val="bg-BG"/>
    </w:rPr>
  </w:style>
  <w:style w:type="character" w:customStyle="1" w:styleId="BodyText2Char">
    <w:name w:val="Body Text 2 Char"/>
    <w:basedOn w:val="DefaultParagraphFont"/>
    <w:link w:val="BodyText2"/>
    <w:rsid w:val="00B4096B"/>
    <w:rPr>
      <w:rFonts w:ascii="Times New Roman" w:eastAsia="Times New Roman" w:hAnsi="Times New Roman" w:cs="Times New Roman"/>
      <w:spacing w:val="40"/>
      <w:sz w:val="24"/>
      <w:szCs w:val="20"/>
      <w:lang w:val="bg-BG"/>
    </w:rPr>
  </w:style>
  <w:style w:type="paragraph" w:styleId="BodyText3">
    <w:name w:val="Body Text 3"/>
    <w:basedOn w:val="Normal"/>
    <w:link w:val="BodyText3Char"/>
    <w:rsid w:val="00B4096B"/>
    <w:pPr>
      <w:spacing w:before="120"/>
      <w:jc w:val="center"/>
    </w:pPr>
    <w:rPr>
      <w:rFonts w:ascii="HebarU" w:hAnsi="HebarU"/>
      <w:b/>
      <w:lang w:val="bg-BG"/>
    </w:rPr>
  </w:style>
  <w:style w:type="character" w:customStyle="1" w:styleId="BodyText3Char">
    <w:name w:val="Body Text 3 Char"/>
    <w:basedOn w:val="DefaultParagraphFont"/>
    <w:link w:val="BodyText3"/>
    <w:rsid w:val="00B4096B"/>
    <w:rPr>
      <w:rFonts w:ascii="HebarU" w:eastAsia="Times New Roman" w:hAnsi="HebarU" w:cs="Times New Roman"/>
      <w:b/>
      <w:sz w:val="24"/>
      <w:szCs w:val="20"/>
      <w:lang w:val="bg-BG"/>
    </w:rPr>
  </w:style>
  <w:style w:type="paragraph" w:styleId="BlockText">
    <w:name w:val="Block Text"/>
    <w:basedOn w:val="Normal"/>
    <w:rsid w:val="00B4096B"/>
    <w:pPr>
      <w:keepLines/>
      <w:ind w:left="57" w:right="57"/>
    </w:pPr>
    <w:rPr>
      <w:rFonts w:ascii="Times New Roman" w:hAnsi="Times New Roman"/>
      <w:lang w:val="bg-BG"/>
    </w:rPr>
  </w:style>
  <w:style w:type="paragraph" w:styleId="BodyTextIndent3">
    <w:name w:val="Body Text Indent 3"/>
    <w:basedOn w:val="Normal"/>
    <w:link w:val="BodyTextIndent3Char"/>
    <w:rsid w:val="00B4096B"/>
    <w:pPr>
      <w:ind w:left="420"/>
      <w:jc w:val="both"/>
    </w:pPr>
    <w:rPr>
      <w:rFonts w:ascii="Times New Roman" w:hAnsi="Times New Roman"/>
      <w:i/>
      <w:sz w:val="28"/>
      <w:lang w:val="bg-BG"/>
    </w:rPr>
  </w:style>
  <w:style w:type="character" w:customStyle="1" w:styleId="BodyTextIndent3Char">
    <w:name w:val="Body Text Indent 3 Char"/>
    <w:basedOn w:val="DefaultParagraphFont"/>
    <w:link w:val="BodyTextIndent3"/>
    <w:rsid w:val="00B4096B"/>
    <w:rPr>
      <w:rFonts w:ascii="Times New Roman" w:eastAsia="Times New Roman" w:hAnsi="Times New Roman" w:cs="Times New Roman"/>
      <w:i/>
      <w:sz w:val="28"/>
      <w:szCs w:val="20"/>
      <w:lang w:val="bg-BG"/>
    </w:rPr>
  </w:style>
  <w:style w:type="paragraph" w:styleId="List2">
    <w:name w:val="List 2"/>
    <w:basedOn w:val="Normal"/>
    <w:rsid w:val="00B4096B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hAnsi="Times New Roman"/>
      <w:lang w:val="en-AU"/>
    </w:rPr>
  </w:style>
  <w:style w:type="table" w:styleId="TableGrid">
    <w:name w:val="Table Grid"/>
    <w:basedOn w:val="TableNormal"/>
    <w:rsid w:val="00B40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B40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">
    <w:name w:val="Style"/>
    <w:rsid w:val="00B4096B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Web1">
    <w:name w:val="Нормален (Web)1"/>
    <w:basedOn w:val="Normal"/>
    <w:rsid w:val="00B4096B"/>
    <w:rPr>
      <w:rFonts w:ascii="Times New Roman" w:hAnsi="Times New Roman"/>
      <w:szCs w:val="24"/>
      <w:lang w:val="bg-BG" w:eastAsia="bg-BG"/>
    </w:rPr>
  </w:style>
  <w:style w:type="character" w:customStyle="1" w:styleId="samedocreference1">
    <w:name w:val="samedocreference1"/>
    <w:rsid w:val="00B4096B"/>
    <w:rPr>
      <w:b w:val="0"/>
      <w:bCs w:val="0"/>
      <w:i w:val="0"/>
      <w:iCs w:val="0"/>
      <w:color w:val="8B0000"/>
      <w:sz w:val="24"/>
      <w:szCs w:val="24"/>
      <w:u w:val="single"/>
    </w:rPr>
  </w:style>
  <w:style w:type="character" w:customStyle="1" w:styleId="historyitemselected1">
    <w:name w:val="historyitemselected1"/>
    <w:rsid w:val="00B4096B"/>
    <w:rPr>
      <w:b/>
      <w:bCs/>
      <w:i/>
      <w:iCs/>
      <w:color w:val="0086C6"/>
      <w:sz w:val="24"/>
      <w:szCs w:val="24"/>
    </w:rPr>
  </w:style>
  <w:style w:type="paragraph" w:styleId="ListParagraph">
    <w:name w:val="List Paragraph"/>
    <w:basedOn w:val="Normal"/>
    <w:qFormat/>
    <w:rsid w:val="00B4096B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/>
      <w:sz w:val="20"/>
      <w:lang w:val="en-US" w:eastAsia="bg-BG" w:bidi="my-MM"/>
    </w:rPr>
  </w:style>
  <w:style w:type="character" w:customStyle="1" w:styleId="newdocreference5">
    <w:name w:val="newdocreference5"/>
    <w:rsid w:val="00B4096B"/>
    <w:rPr>
      <w:b w:val="0"/>
      <w:bCs w:val="0"/>
      <w:i w:val="0"/>
      <w:iCs w:val="0"/>
      <w:color w:val="0000FF"/>
      <w:sz w:val="24"/>
      <w:szCs w:val="24"/>
      <w:u w:val="single"/>
    </w:rPr>
  </w:style>
  <w:style w:type="paragraph" w:styleId="NormalWeb">
    <w:name w:val="Normal (Web)"/>
    <w:basedOn w:val="Normal"/>
    <w:rsid w:val="00B4096B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paragraph" w:styleId="Subtitle">
    <w:name w:val="Subtitle"/>
    <w:basedOn w:val="Normal"/>
    <w:link w:val="SubtitleChar"/>
    <w:qFormat/>
    <w:rsid w:val="00B4096B"/>
    <w:pPr>
      <w:tabs>
        <w:tab w:val="left" w:pos="567"/>
        <w:tab w:val="left" w:pos="1134"/>
        <w:tab w:val="left" w:pos="1701"/>
        <w:tab w:val="left" w:pos="2268"/>
        <w:tab w:val="left" w:pos="6237"/>
      </w:tabs>
      <w:spacing w:line="288" w:lineRule="auto"/>
      <w:jc w:val="center"/>
    </w:pPr>
    <w:rPr>
      <w:rFonts w:ascii="Times New Roman" w:hAnsi="Times New Roman"/>
      <w:u w:val="single"/>
      <w:lang w:val="ru-RU"/>
    </w:rPr>
  </w:style>
  <w:style w:type="character" w:customStyle="1" w:styleId="SubtitleChar">
    <w:name w:val="Subtitle Char"/>
    <w:basedOn w:val="DefaultParagraphFont"/>
    <w:link w:val="Subtitle"/>
    <w:rsid w:val="00B4096B"/>
    <w:rPr>
      <w:rFonts w:ascii="Times New Roman" w:eastAsia="Times New Roman" w:hAnsi="Times New Roman" w:cs="Times New Roman"/>
      <w:sz w:val="24"/>
      <w:szCs w:val="20"/>
      <w:u w:val="single"/>
      <w:lang w:val="ru-RU"/>
    </w:rPr>
  </w:style>
  <w:style w:type="character" w:styleId="Hyperlink">
    <w:name w:val="Hyperlink"/>
    <w:rsid w:val="00B4096B"/>
    <w:rPr>
      <w:color w:val="0000FF"/>
      <w:u w:val="single"/>
    </w:rPr>
  </w:style>
  <w:style w:type="paragraph" w:customStyle="1" w:styleId="a">
    <w:name w:val="Списък на абзаци"/>
    <w:basedOn w:val="Normal"/>
    <w:qFormat/>
    <w:rsid w:val="00B4096B"/>
    <w:pPr>
      <w:ind w:left="720"/>
    </w:pPr>
    <w:rPr>
      <w:rFonts w:ascii="Times New Roman" w:eastAsia="Calibri" w:hAnsi="Times New Roman"/>
      <w:szCs w:val="24"/>
      <w:lang w:val="bg-BG" w:eastAsia="bg-BG"/>
    </w:rPr>
  </w:style>
  <w:style w:type="paragraph" w:styleId="ListBullet">
    <w:name w:val="List Bullet"/>
    <w:basedOn w:val="Normal"/>
    <w:rsid w:val="00B4096B"/>
    <w:pPr>
      <w:numPr>
        <w:numId w:val="1"/>
      </w:numPr>
      <w:tabs>
        <w:tab w:val="clear" w:pos="360"/>
      </w:tabs>
      <w:spacing w:after="240"/>
      <w:ind w:left="0" w:firstLine="0"/>
      <w:jc w:val="both"/>
    </w:pPr>
    <w:rPr>
      <w:rFonts w:ascii="Times New Roman" w:eastAsia="Calibri" w:hAnsi="Times New Roman"/>
    </w:rPr>
  </w:style>
  <w:style w:type="character" w:styleId="CommentReference">
    <w:name w:val="annotation reference"/>
    <w:rsid w:val="00B4096B"/>
    <w:rPr>
      <w:rFonts w:cs="Times New Roman"/>
      <w:sz w:val="16"/>
    </w:rPr>
  </w:style>
  <w:style w:type="paragraph" w:styleId="BalloonText">
    <w:name w:val="Balloon Text"/>
    <w:basedOn w:val="Normal"/>
    <w:link w:val="BalloonTextChar"/>
    <w:rsid w:val="00B4096B"/>
    <w:rPr>
      <w:rFonts w:ascii="Tahoma" w:eastAsia="Calibri" w:hAnsi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rsid w:val="00B4096B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4096B"/>
    <w:pPr>
      <w:spacing w:after="200" w:line="276" w:lineRule="auto"/>
    </w:pPr>
    <w:rPr>
      <w:rFonts w:ascii="Times New Roman" w:hAnsi="Times New Roman"/>
      <w:b/>
      <w:bCs/>
      <w:lang w:val="bg-BG"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B4096B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customStyle="1" w:styleId="Default">
    <w:name w:val="Default"/>
    <w:rsid w:val="00B4096B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  <w:lang w:val="bg-BG" w:eastAsia="bg-BG"/>
    </w:rPr>
  </w:style>
  <w:style w:type="paragraph" w:styleId="NormalIndent">
    <w:name w:val="Normal Indent"/>
    <w:basedOn w:val="Normal"/>
    <w:rsid w:val="00B4096B"/>
    <w:pPr>
      <w:spacing w:after="240"/>
      <w:ind w:left="720"/>
      <w:jc w:val="both"/>
    </w:pPr>
    <w:rPr>
      <w:rFonts w:ascii="Times New Roman" w:eastAsia="Calibri" w:hAnsi="Times New Roman"/>
      <w:szCs w:val="24"/>
      <w:lang w:eastAsia="bg-BG"/>
    </w:rPr>
  </w:style>
  <w:style w:type="paragraph" w:customStyle="1" w:styleId="CharChar">
    <w:name w:val="Char Char"/>
    <w:basedOn w:val="Normal"/>
    <w:rsid w:val="00B4096B"/>
    <w:pPr>
      <w:tabs>
        <w:tab w:val="left" w:pos="709"/>
      </w:tabs>
    </w:pPr>
    <w:rPr>
      <w:rFonts w:ascii="Tahoma" w:eastAsia="Calibri" w:hAnsi="Tahoma"/>
      <w:szCs w:val="24"/>
      <w:lang w:val="pl-PL" w:eastAsia="pl-PL"/>
    </w:rPr>
  </w:style>
  <w:style w:type="paragraph" w:styleId="FootnoteText">
    <w:name w:val="footnote text"/>
    <w:basedOn w:val="Normal"/>
    <w:link w:val="FootnoteTextChar"/>
    <w:rsid w:val="00B4096B"/>
    <w:pPr>
      <w:spacing w:after="200" w:line="276" w:lineRule="auto"/>
    </w:pPr>
    <w:rPr>
      <w:rFonts w:ascii="Calibri" w:eastAsia="Calibri" w:hAnsi="Calibri"/>
      <w:sz w:val="20"/>
      <w:lang w:val="en-US" w:eastAsia="bg-BG"/>
    </w:rPr>
  </w:style>
  <w:style w:type="character" w:customStyle="1" w:styleId="FootnoteTextChar">
    <w:name w:val="Footnote Text Char"/>
    <w:basedOn w:val="DefaultParagraphFont"/>
    <w:link w:val="FootnoteText"/>
    <w:rsid w:val="00B4096B"/>
    <w:rPr>
      <w:rFonts w:ascii="Calibri" w:eastAsia="Calibri" w:hAnsi="Calibri" w:cs="Times New Roman"/>
      <w:sz w:val="20"/>
      <w:szCs w:val="20"/>
      <w:lang w:eastAsia="bg-BG"/>
    </w:rPr>
  </w:style>
  <w:style w:type="character" w:styleId="FootnoteReference">
    <w:name w:val="footnote reference"/>
    <w:rsid w:val="00B4096B"/>
    <w:rPr>
      <w:rFonts w:cs="Times New Roman"/>
      <w:vertAlign w:val="superscript"/>
    </w:rPr>
  </w:style>
  <w:style w:type="paragraph" w:styleId="TOC1">
    <w:name w:val="toc 1"/>
    <w:basedOn w:val="Normal"/>
    <w:next w:val="Normal"/>
    <w:autoRedefine/>
    <w:rsid w:val="00B4096B"/>
    <w:pPr>
      <w:spacing w:after="200" w:line="276" w:lineRule="auto"/>
    </w:pPr>
    <w:rPr>
      <w:rFonts w:ascii="Calibri" w:hAnsi="Calibri"/>
      <w:sz w:val="22"/>
      <w:szCs w:val="22"/>
      <w:lang w:val="en-US"/>
    </w:rPr>
  </w:style>
  <w:style w:type="paragraph" w:styleId="TOC2">
    <w:name w:val="toc 2"/>
    <w:basedOn w:val="Normal"/>
    <w:next w:val="Normal"/>
    <w:autoRedefine/>
    <w:rsid w:val="00B4096B"/>
    <w:pPr>
      <w:spacing w:after="200" w:line="276" w:lineRule="auto"/>
      <w:ind w:left="220"/>
    </w:pPr>
    <w:rPr>
      <w:rFonts w:ascii="Calibri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rsid w:val="00B4096B"/>
    <w:pPr>
      <w:tabs>
        <w:tab w:val="left" w:pos="426"/>
        <w:tab w:val="right" w:leader="dot" w:pos="9629"/>
      </w:tabs>
      <w:spacing w:after="200" w:line="276" w:lineRule="auto"/>
    </w:pPr>
    <w:rPr>
      <w:rFonts w:ascii="Calibri" w:hAnsi="Calibri"/>
      <w:sz w:val="22"/>
      <w:szCs w:val="22"/>
      <w:lang w:val="en-US"/>
    </w:rPr>
  </w:style>
  <w:style w:type="paragraph" w:styleId="TOC4">
    <w:name w:val="toc 4"/>
    <w:basedOn w:val="Normal"/>
    <w:next w:val="Normal"/>
    <w:autoRedefine/>
    <w:rsid w:val="00B4096B"/>
    <w:pPr>
      <w:spacing w:after="200" w:line="276" w:lineRule="auto"/>
      <w:ind w:left="660"/>
    </w:pPr>
    <w:rPr>
      <w:rFonts w:ascii="Calibri" w:hAnsi="Calibri"/>
      <w:sz w:val="22"/>
      <w:szCs w:val="22"/>
      <w:lang w:val="en-US"/>
    </w:rPr>
  </w:style>
  <w:style w:type="paragraph" w:customStyle="1" w:styleId="Text1">
    <w:name w:val="Text 1"/>
    <w:basedOn w:val="Normal"/>
    <w:rsid w:val="00B4096B"/>
    <w:pPr>
      <w:suppressAutoHyphens/>
      <w:spacing w:after="240"/>
      <w:ind w:left="482"/>
      <w:jc w:val="both"/>
    </w:pPr>
    <w:rPr>
      <w:rFonts w:ascii="Arial" w:eastAsia="Calibri" w:hAnsi="Arial"/>
      <w:sz w:val="20"/>
      <w:lang w:eastAsia="ar-SA"/>
    </w:rPr>
  </w:style>
  <w:style w:type="character" w:customStyle="1" w:styleId="FontStyle42">
    <w:name w:val="Font Style42"/>
    <w:rsid w:val="00B4096B"/>
    <w:rPr>
      <w:rFonts w:ascii="Times New Roman" w:hAnsi="Times New Roman"/>
      <w:sz w:val="22"/>
    </w:rPr>
  </w:style>
  <w:style w:type="paragraph" w:customStyle="1" w:styleId="Style17">
    <w:name w:val="Style17"/>
    <w:basedOn w:val="Normal"/>
    <w:rsid w:val="00B4096B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Times New Roman" w:eastAsia="Calibri" w:hAnsi="Times New Roman"/>
      <w:szCs w:val="24"/>
      <w:lang w:val="bg-BG" w:eastAsia="bg-BG"/>
    </w:rPr>
  </w:style>
  <w:style w:type="paragraph" w:customStyle="1" w:styleId="CM1">
    <w:name w:val="CM1"/>
    <w:basedOn w:val="Default"/>
    <w:next w:val="Default"/>
    <w:rsid w:val="00B4096B"/>
    <w:rPr>
      <w:rFonts w:ascii="EUAlbertina" w:eastAsia="Times New Roman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rsid w:val="00B4096B"/>
    <w:rPr>
      <w:rFonts w:ascii="EUAlbertina" w:eastAsia="Times New Roman" w:hAnsi="EUAlbertina" w:cs="Times New Roman"/>
      <w:color w:val="auto"/>
      <w:lang w:eastAsia="en-US"/>
    </w:rPr>
  </w:style>
  <w:style w:type="character" w:customStyle="1" w:styleId="heading1char0">
    <w:name w:val="heading1char"/>
    <w:rsid w:val="00B4096B"/>
    <w:rPr>
      <w:rFonts w:ascii="Times New Roman" w:hAnsi="Times New Roman"/>
      <w:b/>
    </w:rPr>
  </w:style>
  <w:style w:type="paragraph" w:customStyle="1" w:styleId="Style5">
    <w:name w:val="Style5"/>
    <w:basedOn w:val="Normal"/>
    <w:rsid w:val="00B4096B"/>
    <w:pPr>
      <w:widowControl w:val="0"/>
      <w:autoSpaceDE w:val="0"/>
      <w:autoSpaceDN w:val="0"/>
      <w:adjustRightInd w:val="0"/>
      <w:spacing w:line="374" w:lineRule="exact"/>
      <w:ind w:firstLine="698"/>
      <w:jc w:val="both"/>
    </w:pPr>
    <w:rPr>
      <w:rFonts w:ascii="MS Reference Sans Serif" w:eastAsia="Calibri" w:hAnsi="MS Reference Sans Serif"/>
      <w:szCs w:val="24"/>
      <w:lang w:val="bg-BG" w:eastAsia="bg-BG"/>
    </w:rPr>
  </w:style>
  <w:style w:type="character" w:customStyle="1" w:styleId="FontStyle21">
    <w:name w:val="Font Style21"/>
    <w:rsid w:val="00B4096B"/>
    <w:rPr>
      <w:rFonts w:ascii="Times New Roman" w:hAnsi="Times New Roman"/>
      <w:sz w:val="22"/>
    </w:rPr>
  </w:style>
  <w:style w:type="paragraph" w:customStyle="1" w:styleId="a0">
    <w:name w:val="Стил"/>
    <w:rsid w:val="00B4096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Style19">
    <w:name w:val="Style19"/>
    <w:basedOn w:val="Normal"/>
    <w:rsid w:val="00B4096B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="Calibri" w:hAnsi="Times New Roman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2016-05-13T12:45:00Z</dcterms:created>
  <dcterms:modified xsi:type="dcterms:W3CDTF">2016-05-13T12:45:00Z</dcterms:modified>
</cp:coreProperties>
</file>